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Geography Department Shadow Curriculum</w:t>
      </w: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COVID-19 Remote Learning Plan – Schemes of Learning Overview</w:t>
      </w:r>
    </w:p>
    <w:p w:rsidR="00E00315" w:rsidRDefault="00E00315">
      <w:pPr>
        <w:rPr>
          <w:b/>
          <w:sz w:val="32"/>
          <w:u w:val="single"/>
        </w:rPr>
      </w:pPr>
    </w:p>
    <w:p w:rsidR="00E00315" w:rsidRDefault="00E00315">
      <w:pPr>
        <w:rPr>
          <w:b/>
          <w:sz w:val="32"/>
          <w:u w:val="single"/>
        </w:rPr>
      </w:pPr>
    </w:p>
    <w:p w:rsidR="00E00315" w:rsidRDefault="00E00315">
      <w:pPr>
        <w:rPr>
          <w:b/>
          <w:sz w:val="32"/>
          <w:u w:val="single"/>
        </w:rPr>
      </w:pPr>
    </w:p>
    <w:p w:rsidR="004A4F8E" w:rsidRPr="00B027CE" w:rsidRDefault="00B027CE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>Purpose</w:t>
      </w:r>
    </w:p>
    <w:p w:rsidR="00B027CE" w:rsidRPr="00B027CE" w:rsidRDefault="00B027CE">
      <w:pPr>
        <w:rPr>
          <w:sz w:val="24"/>
        </w:rPr>
      </w:pPr>
      <w:r w:rsidRPr="00B027CE">
        <w:rPr>
          <w:sz w:val="24"/>
        </w:rPr>
        <w:t>This document is designed to give a very simple overview of the units planned to be delivered through remote learning should the need arise due to issues related to the Coronavirus/COVID-19 pandemic that lead to school closures for the second half of the academic year 2019-2020.</w:t>
      </w:r>
    </w:p>
    <w:p w:rsidR="00B027CE" w:rsidRPr="00B027CE" w:rsidRDefault="00B027CE">
      <w:pPr>
        <w:rPr>
          <w:sz w:val="24"/>
        </w:rPr>
      </w:pPr>
      <w:r w:rsidRPr="00B027CE">
        <w:rPr>
          <w:sz w:val="24"/>
        </w:rPr>
        <w:t>This is designed only to give a brief overview of the units that will be covered, as this is based on the Oak National Academy curriculum and resources available online. This document is therefore simply a guide as to what would be covered and in what order, if remote learning is required. The resources are available through the Oak National Academy.</w:t>
      </w:r>
    </w:p>
    <w:p w:rsidR="0051101D" w:rsidRPr="00B027CE" w:rsidRDefault="0051101D" w:rsidP="0051101D">
      <w:pPr>
        <w:rPr>
          <w:b/>
          <w:sz w:val="32"/>
          <w:u w:val="single"/>
        </w:rPr>
      </w:pPr>
      <w:bookmarkStart w:id="0" w:name="_GoBack"/>
      <w:bookmarkEnd w:id="0"/>
      <w:r w:rsidRPr="00B027CE">
        <w:rPr>
          <w:b/>
          <w:sz w:val="32"/>
          <w:u w:val="single"/>
        </w:rPr>
        <w:t xml:space="preserve">Year </w:t>
      </w:r>
      <w:r>
        <w:rPr>
          <w:b/>
          <w:sz w:val="32"/>
          <w:u w:val="single"/>
        </w:rPr>
        <w:t>11</w:t>
      </w:r>
      <w:r w:rsidRPr="00B027CE">
        <w:rPr>
          <w:b/>
          <w:sz w:val="32"/>
          <w:u w:val="single"/>
        </w:rPr>
        <w:t>:</w:t>
      </w:r>
    </w:p>
    <w:p w:rsidR="0051101D" w:rsidRDefault="0051101D" w:rsidP="0051101D">
      <w:pPr>
        <w:rPr>
          <w:sz w:val="28"/>
          <w:u w:val="single"/>
        </w:rPr>
      </w:pPr>
      <w:r>
        <w:rPr>
          <w:sz w:val="28"/>
          <w:u w:val="single"/>
        </w:rPr>
        <w:t>Terms 1 and 2 – Understanding development, The development gap, Economic development in India and The economic future of the UK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26"/>
      </w:tblGrid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1</w:t>
            </w:r>
          </w:p>
          <w:p w:rsidR="0086552F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86552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https://classroom.thenational.academy/lessons/what-is-development-6gtkjc</w:t>
              </w:r>
            </w:hyperlink>
          </w:p>
          <w:p w:rsidR="0086552F" w:rsidRDefault="0086552F">
            <w:pPr>
              <w:spacing w:after="0" w:line="240" w:lineRule="auto"/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Different ways of classifying parts of the world:</w:t>
            </w:r>
          </w:p>
          <w:p w:rsidR="0051101D" w:rsidRDefault="0051101D">
            <w:pPr>
              <w:spacing w:after="0" w:line="240" w:lineRule="auto"/>
            </w:pPr>
            <w:r>
              <w:t>According to economic development (economic indicators).</w:t>
            </w:r>
          </w:p>
          <w:p w:rsidR="0051101D" w:rsidRDefault="0051101D">
            <w:pPr>
              <w:spacing w:after="0" w:line="240" w:lineRule="auto"/>
            </w:pPr>
            <w:r>
              <w:t>According to quality of life (social indicators).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2</w:t>
            </w:r>
          </w:p>
          <w:p w:rsidR="0086552F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86552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https://classroom.thenational.academy/lessons/economic-and-social-measures-of-development-65j66d</w:t>
              </w:r>
            </w:hyperlink>
          </w:p>
          <w:p w:rsidR="0086552F" w:rsidRDefault="0086552F">
            <w:pPr>
              <w:spacing w:after="0" w:line="240" w:lineRule="auto"/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Economic and social measures of development:</w:t>
            </w:r>
          </w:p>
          <w:p w:rsidR="0051101D" w:rsidRDefault="0051101D">
            <w:pPr>
              <w:spacing w:after="0" w:line="240" w:lineRule="auto"/>
            </w:pPr>
            <w:r>
              <w:t>GNI, birth rate, death rate, infant mortality, life expectancy, people per doctor, literacy rates, access to safe water, HDI.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3</w:t>
            </w:r>
          </w:p>
          <w:p w:rsidR="0086552F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86552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https://classroom.thenational.academy/lessons/limitations-of-economic-and-social-measures-of-development-6tj30t</w:t>
              </w:r>
            </w:hyperlink>
          </w:p>
          <w:p w:rsidR="0086552F" w:rsidRDefault="0086552F">
            <w:pPr>
              <w:spacing w:after="0" w:line="240" w:lineRule="auto"/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Limitations of economic and social measures: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4</w:t>
            </w:r>
          </w:p>
          <w:p w:rsidR="0086552F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86552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https://classroom.thenational.academy/lessons/the-demographic-transition-model-69j3gc</w:t>
              </w:r>
            </w:hyperlink>
          </w:p>
          <w:p w:rsidR="0086552F" w:rsidRDefault="0086552F">
            <w:pPr>
              <w:spacing w:after="0" w:line="240" w:lineRule="auto"/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The demographic transition model:</w:t>
            </w:r>
          </w:p>
          <w:p w:rsidR="0051101D" w:rsidRDefault="0051101D">
            <w:pPr>
              <w:spacing w:after="0" w:line="240" w:lineRule="auto"/>
            </w:pPr>
            <w:r>
              <w:t>The link between stages and levels of development.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5</w:t>
            </w:r>
          </w:p>
          <w:p w:rsidR="0086552F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86552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https://classroom.thenational.academy/lessons/population-pyramids-chhpad</w:t>
              </w:r>
            </w:hyperlink>
          </w:p>
          <w:p w:rsidR="0086552F" w:rsidRDefault="0086552F">
            <w:pPr>
              <w:spacing w:after="0" w:line="240" w:lineRule="auto"/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lastRenderedPageBreak/>
              <w:t>Population pyramids:</w:t>
            </w:r>
          </w:p>
          <w:p w:rsidR="0051101D" w:rsidRDefault="0051101D">
            <w:pPr>
              <w:spacing w:after="0" w:line="240" w:lineRule="auto"/>
            </w:pPr>
            <w:r>
              <w:t>How they look at each stage of the DTM.</w:t>
            </w:r>
          </w:p>
        </w:tc>
      </w:tr>
    </w:tbl>
    <w:p w:rsidR="0051101D" w:rsidRDefault="0051101D" w:rsidP="0051101D">
      <w:pPr>
        <w:rPr>
          <w:sz w:val="28"/>
          <w:u w:val="single"/>
        </w:rPr>
      </w:pPr>
    </w:p>
    <w:p w:rsidR="0051101D" w:rsidRDefault="0051101D" w:rsidP="0051101D">
      <w:pPr>
        <w:rPr>
          <w:sz w:val="28"/>
          <w:u w:val="single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71"/>
      </w:tblGrid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1</w:t>
            </w:r>
          </w:p>
          <w:p w:rsidR="0086552F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https://classroom.thenational.academy/lessons/physical-causes-of-uneven-development-cngket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Causes of uneven development:</w:t>
            </w:r>
          </w:p>
          <w:p w:rsidR="0051101D" w:rsidRDefault="0051101D">
            <w:pPr>
              <w:spacing w:after="0" w:line="240" w:lineRule="auto"/>
            </w:pPr>
            <w:r>
              <w:t>Physical.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2</w:t>
            </w:r>
          </w:p>
          <w:p w:rsidR="003F1B92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https://classroom.thenational.academy/lessons/economic-and-historic-causes-of-uneven-development-c5gp8d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Causes of uneven development: (Part 2)</w:t>
            </w:r>
          </w:p>
          <w:p w:rsidR="0051101D" w:rsidRDefault="0051101D">
            <w:pPr>
              <w:spacing w:after="0" w:line="240" w:lineRule="auto"/>
            </w:pPr>
            <w:r>
              <w:t>Economic.</w:t>
            </w:r>
          </w:p>
          <w:p w:rsidR="0051101D" w:rsidRDefault="0051101D">
            <w:pPr>
              <w:spacing w:after="0" w:line="240" w:lineRule="auto"/>
            </w:pPr>
            <w:r>
              <w:t>Historical.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3</w:t>
            </w:r>
          </w:p>
          <w:p w:rsidR="003F1B92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https://classroom.thenational.academy/lessons/consequences-of-uneven-development-71j6ar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Consequences of uneven development:</w:t>
            </w:r>
          </w:p>
          <w:p w:rsidR="0051101D" w:rsidRDefault="0051101D">
            <w:pPr>
              <w:spacing w:after="0" w:line="240" w:lineRule="auto"/>
            </w:pPr>
            <w:r>
              <w:t>Disparities in wealth.</w:t>
            </w:r>
          </w:p>
          <w:p w:rsidR="0051101D" w:rsidRDefault="0051101D">
            <w:pPr>
              <w:spacing w:after="0" w:line="240" w:lineRule="auto"/>
            </w:pPr>
            <w:r>
              <w:t>Disparities in health.</w:t>
            </w:r>
          </w:p>
          <w:p w:rsidR="0051101D" w:rsidRDefault="0051101D">
            <w:pPr>
              <w:spacing w:after="0" w:line="240" w:lineRule="auto"/>
            </w:pPr>
            <w:r>
              <w:t>International migration.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4</w:t>
            </w:r>
          </w:p>
          <w:p w:rsidR="003F1B92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https://classroom.thenational.academy/lessons/strategies-to-reduce-the-development-gap-part-1-cru38t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Strategies to reduce the development gap:</w:t>
            </w:r>
          </w:p>
          <w:p w:rsidR="0051101D" w:rsidRDefault="0051101D">
            <w:pPr>
              <w:spacing w:after="0" w:line="240" w:lineRule="auto"/>
            </w:pPr>
            <w:r>
              <w:t>Investment.</w:t>
            </w:r>
          </w:p>
          <w:p w:rsidR="0051101D" w:rsidRDefault="0051101D">
            <w:pPr>
              <w:spacing w:after="0" w:line="240" w:lineRule="auto"/>
            </w:pPr>
            <w:r>
              <w:t>Industrial development.</w:t>
            </w:r>
          </w:p>
          <w:p w:rsidR="0051101D" w:rsidRDefault="0051101D">
            <w:pPr>
              <w:spacing w:after="0" w:line="240" w:lineRule="auto"/>
            </w:pPr>
            <w:r>
              <w:t>Tourism.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5</w:t>
            </w:r>
          </w:p>
          <w:p w:rsidR="003F1B92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https://classroom.thenational.academy/lessons/strategies-to-reduce-the-development-gap-part-2-chk62t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Strategies to reduce the development gap: (Part 2)</w:t>
            </w:r>
          </w:p>
          <w:p w:rsidR="0051101D" w:rsidRDefault="0051101D">
            <w:pPr>
              <w:spacing w:after="0" w:line="240" w:lineRule="auto"/>
            </w:pPr>
            <w:r>
              <w:t>Aid.</w:t>
            </w:r>
          </w:p>
          <w:p w:rsidR="0051101D" w:rsidRDefault="0051101D">
            <w:pPr>
              <w:spacing w:after="0" w:line="240" w:lineRule="auto"/>
            </w:pPr>
            <w:r>
              <w:t>Using intermediate technology.</w:t>
            </w:r>
          </w:p>
          <w:p w:rsidR="0051101D" w:rsidRDefault="0051101D">
            <w:pPr>
              <w:spacing w:after="0" w:line="240" w:lineRule="auto"/>
            </w:pPr>
            <w:r>
              <w:t>Fairtrade.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6</w:t>
            </w:r>
          </w:p>
          <w:p w:rsidR="003F1B92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https://classroom.thenational.academy/lessons/strategies-to-reduce-the-development-gap-part-3-crtk6d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Strategies to reduce the development gap: (Part 3)</w:t>
            </w:r>
          </w:p>
          <w:p w:rsidR="0051101D" w:rsidRDefault="0051101D">
            <w:pPr>
              <w:spacing w:after="0" w:line="240" w:lineRule="auto"/>
            </w:pPr>
            <w:r>
              <w:t>Debt relief.</w:t>
            </w:r>
          </w:p>
          <w:p w:rsidR="0051101D" w:rsidRDefault="0051101D">
            <w:pPr>
              <w:spacing w:after="0" w:line="240" w:lineRule="auto"/>
            </w:pPr>
            <w:r>
              <w:t>Microfinance loans.</w:t>
            </w:r>
          </w:p>
        </w:tc>
      </w:tr>
      <w:tr w:rsidR="0051101D" w:rsidTr="008655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7</w:t>
            </w:r>
          </w:p>
          <w:p w:rsidR="003F1B92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3F1B92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https://classroom.thenational.academy/lessons/an-lic-using-tourism-to-close-the-development-gap-kenya-70u62d</w:t>
              </w:r>
            </w:hyperlink>
          </w:p>
          <w:p w:rsidR="003F1B92" w:rsidRDefault="003F1B92">
            <w:pPr>
              <w:spacing w:after="0" w:line="240" w:lineRule="auto"/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A LIC using tourism to close the development gap: Kenya.</w:t>
            </w:r>
          </w:p>
        </w:tc>
      </w:tr>
    </w:tbl>
    <w:p w:rsidR="0051101D" w:rsidRDefault="0051101D" w:rsidP="0051101D">
      <w:pPr>
        <w:rPr>
          <w:sz w:val="28"/>
          <w:u w:val="single"/>
        </w:rPr>
      </w:pPr>
    </w:p>
    <w:p w:rsidR="00C55D34" w:rsidRDefault="00C55D34" w:rsidP="0051101D">
      <w:pPr>
        <w:rPr>
          <w:sz w:val="28"/>
          <w:u w:val="single"/>
        </w:rPr>
      </w:pPr>
    </w:p>
    <w:p w:rsidR="00C55D34" w:rsidRDefault="00C55D34" w:rsidP="0051101D">
      <w:pPr>
        <w:rPr>
          <w:sz w:val="28"/>
          <w:u w:val="single"/>
        </w:rPr>
      </w:pP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516"/>
      </w:tblGrid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1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https://classroom.thenational.academy/lessons/the-location-and-importance-of-india-69jk6e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Location and importance of India.</w:t>
            </w:r>
          </w:p>
          <w:p w:rsidR="0051101D" w:rsidRDefault="0051101D">
            <w:pPr>
              <w:spacing w:after="0" w:line="240" w:lineRule="auto"/>
            </w:pPr>
            <w:r>
              <w:t>Regionally and globally.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2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https://classroom.thenational.academy/lessons/understanding-the-wider-context-of-india-65gk0e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Wider context of India:</w:t>
            </w:r>
          </w:p>
          <w:p w:rsidR="0051101D" w:rsidRDefault="0051101D">
            <w:pPr>
              <w:spacing w:after="0" w:line="240" w:lineRule="auto"/>
            </w:pPr>
            <w:r>
              <w:t>Political, social, cultural, and environmental.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3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https://classroom.thenational.academy/lessons/the-changing-industrial-structure-of-india-part-1-6ngkje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Changing industrial structure of India:</w:t>
            </w:r>
          </w:p>
          <w:p w:rsidR="0051101D" w:rsidRDefault="0051101D">
            <w:pPr>
              <w:spacing w:after="0" w:line="240" w:lineRule="auto"/>
            </w:pPr>
            <w:r>
              <w:t>Balance between sectors of the economy.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4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https://classroom.thenational.academy/lessons/the-changing-industrial-structure-of-india-part-2-cnhk4d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Changing industrial structure of India:</w:t>
            </w:r>
          </w:p>
          <w:p w:rsidR="0051101D" w:rsidRDefault="0051101D">
            <w:pPr>
              <w:spacing w:after="0" w:line="240" w:lineRule="auto"/>
            </w:pPr>
            <w:r>
              <w:t>How manufacturing can stimulate economic development.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5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https://classroom.thenational.academy/lessons/transnational-corporations-in-india-unilever-75gk6e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TNCs in India: Unilever.</w:t>
            </w:r>
          </w:p>
          <w:p w:rsidR="0051101D" w:rsidRDefault="0051101D">
            <w:pPr>
              <w:spacing w:after="0" w:line="240" w:lineRule="auto"/>
            </w:pPr>
            <w:r>
              <w:t>Advantages and disadvantages for India.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6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https://classroom.thenational.academy/lessons/indias-changing-relationships-with-the-wider-world-c4t3gc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India’s changing relationships with the wider world:</w:t>
            </w:r>
          </w:p>
          <w:p w:rsidR="0051101D" w:rsidRDefault="0051101D">
            <w:pPr>
              <w:spacing w:after="0" w:line="240" w:lineRule="auto"/>
            </w:pPr>
            <w:r>
              <w:t>Political relationships.</w:t>
            </w:r>
          </w:p>
          <w:p w:rsidR="0051101D" w:rsidRDefault="0051101D">
            <w:pPr>
              <w:spacing w:after="0" w:line="240" w:lineRule="auto"/>
            </w:pPr>
            <w:r>
              <w:t>Trading relationships.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7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https://classroom.thenational.academy/lessons/international-aid-in-india-69gkec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International aid in India:</w:t>
            </w:r>
          </w:p>
          <w:p w:rsidR="0051101D" w:rsidRDefault="0051101D">
            <w:pPr>
              <w:spacing w:after="0" w:line="240" w:lineRule="auto"/>
            </w:pPr>
            <w:r>
              <w:t>Types of aid.</w:t>
            </w:r>
          </w:p>
          <w:p w:rsidR="0051101D" w:rsidRDefault="0051101D">
            <w:pPr>
              <w:spacing w:after="0" w:line="240" w:lineRule="auto"/>
            </w:pPr>
            <w:r>
              <w:t>Impacts of aid on India.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lastRenderedPageBreak/>
              <w:t>8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https://classroom.thenational.academy/lessons/the-environmental-impacts-of-economic-development-in-india-cctk8r</w:t>
              </w:r>
            </w:hyperlink>
          </w:p>
          <w:p w:rsidR="00C55D34" w:rsidRDefault="00C55D34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C55D34" w:rsidRDefault="00C55D34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C55D34" w:rsidRDefault="00C55D34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Environmental impacts of economic development in India.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9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https://classroom.thenational.academy/lessons/the-effects-of-economic-development-on-quality-of-life-in-india-chj6ar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Effects of economic development on quality of life in India.</w:t>
            </w:r>
          </w:p>
        </w:tc>
      </w:tr>
    </w:tbl>
    <w:p w:rsidR="0051101D" w:rsidRDefault="0051101D" w:rsidP="0051101D">
      <w:pPr>
        <w:rPr>
          <w:sz w:val="28"/>
          <w:u w:val="single"/>
        </w:rPr>
      </w:pP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561"/>
      </w:tblGrid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1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https://classroom.thenational.academy/lessons/causes-of-economic-change-in-the-uk-6rv38d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Causes of economic change in the UK:</w:t>
            </w:r>
          </w:p>
          <w:p w:rsidR="0051101D" w:rsidRDefault="0051101D">
            <w:pPr>
              <w:spacing w:after="0" w:line="240" w:lineRule="auto"/>
            </w:pPr>
            <w:r>
              <w:t>De-industrialisation.</w:t>
            </w:r>
          </w:p>
          <w:p w:rsidR="0051101D" w:rsidRDefault="0051101D">
            <w:pPr>
              <w:spacing w:after="0" w:line="240" w:lineRule="auto"/>
            </w:pPr>
            <w:r>
              <w:t>Globalisation.</w:t>
            </w:r>
          </w:p>
          <w:p w:rsidR="0051101D" w:rsidRDefault="0051101D">
            <w:pPr>
              <w:spacing w:after="0" w:line="240" w:lineRule="auto"/>
            </w:pPr>
            <w:r>
              <w:t>Government policies.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2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9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https://classroom.thenational.academy/lessons/a-post-industrial-economy-in-the-uk-part-1-cmv6ad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A post-industrial economy in the UK:</w:t>
            </w:r>
          </w:p>
          <w:p w:rsidR="0051101D" w:rsidRDefault="0051101D">
            <w:pPr>
              <w:spacing w:after="0" w:line="240" w:lineRule="auto"/>
            </w:pPr>
            <w:r>
              <w:t>Development of IT, service industries, finance, and research.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3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https://classroom.thenational.academy/lessons/a-post-industrial-economy-in-the-uk-part-2-71j6ad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A post-industrial economy in the UK: (Part 2)</w:t>
            </w:r>
          </w:p>
          <w:p w:rsidR="0051101D" w:rsidRDefault="0051101D">
            <w:pPr>
              <w:spacing w:after="0" w:line="240" w:lineRule="auto"/>
            </w:pPr>
            <w:r>
              <w:t>Development of science and business parks.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4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https://classroom.thenational.academy/lessons/how-can-modern-industry-in-the-uk-become-more-sustainable-c4v36d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A sustainable modern industrial development in the UK: The Unicorn Group, Northern Ireland.</w:t>
            </w:r>
          </w:p>
          <w:p w:rsidR="0051101D" w:rsidRDefault="0051101D">
            <w:pPr>
              <w:spacing w:after="0" w:line="240" w:lineRule="auto"/>
            </w:pPr>
            <w:r>
              <w:t>Impacts of industry on the physical environment.</w:t>
            </w:r>
          </w:p>
          <w:p w:rsidR="0051101D" w:rsidRDefault="0051101D">
            <w:pPr>
              <w:spacing w:after="0" w:line="240" w:lineRule="auto"/>
            </w:pPr>
            <w:r>
              <w:t>How the example is more environmentally sustainable.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5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2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https://classroom.thenational.academy/lessons/a-uk-rural-landscape-experiencing-growth-north-somerset-65jpad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A UK rural landscape experiencing growth: North Somerset.</w:t>
            </w:r>
          </w:p>
          <w:p w:rsidR="0051101D" w:rsidRDefault="0051101D">
            <w:pPr>
              <w:spacing w:after="0" w:line="240" w:lineRule="auto"/>
            </w:pPr>
            <w:r>
              <w:t>Social changes.</w:t>
            </w:r>
          </w:p>
          <w:p w:rsidR="0051101D" w:rsidRDefault="0051101D">
            <w:pPr>
              <w:spacing w:after="0" w:line="240" w:lineRule="auto"/>
            </w:pPr>
            <w:r>
              <w:t>Economic changes.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6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3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https://classroom.thenational.academy/lessons/a-uk-rural-landscape-experiencing-decline-cumbria-75hkac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lastRenderedPageBreak/>
              <w:t>A UK rural landscape experiencing decline: South Lakeland, Cumbria.</w:t>
            </w:r>
          </w:p>
          <w:p w:rsidR="0051101D" w:rsidRDefault="0051101D">
            <w:pPr>
              <w:spacing w:after="0" w:line="240" w:lineRule="auto"/>
            </w:pPr>
            <w:r>
              <w:lastRenderedPageBreak/>
              <w:t>Social changes.</w:t>
            </w:r>
          </w:p>
          <w:p w:rsidR="0051101D" w:rsidRDefault="0051101D">
            <w:pPr>
              <w:spacing w:after="0" w:line="240" w:lineRule="auto"/>
            </w:pPr>
            <w:r>
              <w:t>Economic changes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lastRenderedPageBreak/>
              <w:t>7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4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https://classroom.thenational.academy/lessons/transport-developments-in-the-uk-69j66t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Transport developments in the UK:</w:t>
            </w:r>
          </w:p>
          <w:p w:rsidR="0051101D" w:rsidRDefault="0051101D">
            <w:pPr>
              <w:spacing w:after="0" w:line="240" w:lineRule="auto"/>
            </w:pPr>
            <w:r>
              <w:t>Road and rail infrastructure.</w:t>
            </w:r>
          </w:p>
          <w:p w:rsidR="0051101D" w:rsidRDefault="0051101D">
            <w:pPr>
              <w:spacing w:after="0" w:line="240" w:lineRule="auto"/>
            </w:pPr>
            <w:r>
              <w:t>Port capacity.</w:t>
            </w:r>
          </w:p>
          <w:p w:rsidR="0051101D" w:rsidRDefault="0051101D">
            <w:pPr>
              <w:spacing w:after="0" w:line="240" w:lineRule="auto"/>
            </w:pPr>
            <w:r>
              <w:t>Airport capacity.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8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5" w:history="1">
              <w:r w:rsidR="00C55D3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https://classroom.thenational.academy/lessons/the-north-south-divide-in-the-uk-6hjkae</w:t>
              </w:r>
            </w:hyperlink>
          </w:p>
          <w:p w:rsidR="00C55D34" w:rsidRDefault="00C55D34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The north-south divide in the UK:</w:t>
            </w:r>
          </w:p>
          <w:p w:rsidR="0051101D" w:rsidRDefault="0051101D">
            <w:pPr>
              <w:spacing w:after="0" w:line="240" w:lineRule="auto"/>
            </w:pPr>
            <w:r>
              <w:t>Strategies to resolve regional differences.</w:t>
            </w:r>
          </w:p>
        </w:tc>
      </w:tr>
      <w:tr w:rsidR="0051101D" w:rsidTr="00C55D3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9</w:t>
            </w:r>
          </w:p>
          <w:p w:rsidR="00C55D34" w:rsidRDefault="0031560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6" w:history="1">
              <w:r w:rsidR="0092015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https://classroom.thenational.academy/lessons/economic-and-political-links-between-the-uk-and-the-wider-world-cru66t</w:t>
              </w:r>
            </w:hyperlink>
          </w:p>
          <w:p w:rsidR="00920156" w:rsidRDefault="00920156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1D" w:rsidRDefault="0051101D">
            <w:pPr>
              <w:spacing w:after="0" w:line="240" w:lineRule="auto"/>
            </w:pPr>
            <w:r>
              <w:t>Economic and political links between the UK and the wider world:</w:t>
            </w:r>
          </w:p>
          <w:p w:rsidR="0051101D" w:rsidRDefault="0051101D">
            <w:pPr>
              <w:spacing w:after="0" w:line="240" w:lineRule="auto"/>
            </w:pPr>
            <w:r>
              <w:t>The EU.</w:t>
            </w:r>
          </w:p>
          <w:p w:rsidR="0051101D" w:rsidRDefault="0051101D">
            <w:pPr>
              <w:spacing w:after="0" w:line="240" w:lineRule="auto"/>
            </w:pPr>
            <w:r>
              <w:t>The Commonwealth.</w:t>
            </w:r>
          </w:p>
        </w:tc>
      </w:tr>
    </w:tbl>
    <w:p w:rsidR="0051101D" w:rsidRDefault="0051101D" w:rsidP="0051101D">
      <w:pPr>
        <w:rPr>
          <w:sz w:val="28"/>
          <w:u w:val="single"/>
        </w:rPr>
      </w:pPr>
    </w:p>
    <w:p w:rsidR="00AB1057" w:rsidRDefault="00AB1057" w:rsidP="00AB1057">
      <w:pPr>
        <w:rPr>
          <w:sz w:val="28"/>
          <w:u w:val="single"/>
        </w:rPr>
      </w:pPr>
      <w:r>
        <w:rPr>
          <w:sz w:val="28"/>
          <w:u w:val="single"/>
        </w:rPr>
        <w:t>Term 3 – Revision – Understanding Natural Hazards, Tectonic Hazards, Climatic Hazards and Climate Change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56"/>
      </w:tblGrid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1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7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https://classroom.thenational.academy/lessons/what-are-natural-hazards-ccwkar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Definition of natural hazard.</w:t>
            </w:r>
          </w:p>
          <w:p w:rsidR="00AB1057" w:rsidRDefault="00AB1057" w:rsidP="001A66C5">
            <w:pPr>
              <w:spacing w:after="0" w:line="240" w:lineRule="auto"/>
            </w:pPr>
            <w:r>
              <w:t>Types of hazard.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2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8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https://classroom.thenational.academy/lessons/what-are-the-factors-which-affect-hazard-risk-c5h34c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Factors affecting hazard risk:</w:t>
            </w:r>
          </w:p>
        </w:tc>
      </w:tr>
    </w:tbl>
    <w:p w:rsidR="00AB1057" w:rsidRDefault="00AB1057" w:rsidP="00AB1057">
      <w:pPr>
        <w:rPr>
          <w:sz w:val="28"/>
          <w:u w:val="single"/>
        </w:rPr>
      </w:pP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56"/>
      </w:tblGrid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1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9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https://classroom.thenational.academy/lessons/plate-tectonics-theory-cmukcc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Plate tectonics theory: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lastRenderedPageBreak/>
              <w:t>2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0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https://classroom.thenational.academy/lessons/the-global-distribution-of-earthquakes-and-volcanoes-6gtk8d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Global earthquake and volcano distribution: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3</w:t>
            </w:r>
            <w:r w:rsidR="00800081">
              <w:t xml:space="preserve"> and 4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1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https://classroom.thenational.academy/lessons/types-of-plate-boundary-constructive-ccw3cd</w:t>
              </w:r>
            </w:hyperlink>
          </w:p>
          <w:p w:rsidR="00800081" w:rsidRDefault="00800081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2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https://classroom.thenational.academy/lessons/types-of-plate-boundary-destructive-and-conservative-c8w32c</w:t>
              </w:r>
            </w:hyperlink>
          </w:p>
          <w:p w:rsidR="00800081" w:rsidRDefault="00800081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Types of plate boundary:</w:t>
            </w:r>
          </w:p>
          <w:p w:rsidR="00AB1057" w:rsidRDefault="00AB1057" w:rsidP="001A66C5">
            <w:pPr>
              <w:spacing w:after="0" w:line="240" w:lineRule="auto"/>
            </w:pPr>
            <w:r>
              <w:t>Constructive, destructive, conservative.</w:t>
            </w:r>
          </w:p>
          <w:p w:rsidR="00AB1057" w:rsidRDefault="00AB1057" w:rsidP="001A66C5">
            <w:pPr>
              <w:spacing w:after="0" w:line="240" w:lineRule="auto"/>
            </w:pPr>
            <w:r>
              <w:t>How each boundary causes earthquakes and volcanoes.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800081" w:rsidP="001A66C5">
            <w:pPr>
              <w:spacing w:after="0" w:line="240" w:lineRule="auto"/>
            </w:pPr>
            <w:r>
              <w:t>5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3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https://classroom.thenational.academy/lessons/effects-and-responses-of-tectonic-hazards-c5h30c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Categorising effects and responses:</w:t>
            </w:r>
          </w:p>
          <w:p w:rsidR="00AB1057" w:rsidRDefault="00AB1057" w:rsidP="001A66C5">
            <w:pPr>
              <w:spacing w:after="0" w:line="240" w:lineRule="auto"/>
            </w:pPr>
            <w:r>
              <w:t>Primary and secondary effects.</w:t>
            </w:r>
          </w:p>
          <w:p w:rsidR="00AB1057" w:rsidRDefault="00AB1057" w:rsidP="001A66C5">
            <w:pPr>
              <w:spacing w:after="0" w:line="240" w:lineRule="auto"/>
            </w:pPr>
            <w:r>
              <w:t>Immediate and long-term responses.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800081" w:rsidP="001A66C5">
            <w:pPr>
              <w:spacing w:after="0" w:line="240" w:lineRule="auto"/>
            </w:pPr>
            <w:r>
              <w:t>6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4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https://classroom.thenational.academy/lessons/effects-of-earthquakes-new-zealand-and-nepal-6cwk4c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Effects of earthquakes: New Zealand + Nepal.</w:t>
            </w:r>
          </w:p>
          <w:p w:rsidR="00AB1057" w:rsidRDefault="00AB1057" w:rsidP="001A66C5">
            <w:pPr>
              <w:spacing w:after="0" w:line="240" w:lineRule="auto"/>
            </w:pPr>
            <w:r>
              <w:t>Differences between the two earthquakes.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800081" w:rsidP="001A66C5">
            <w:pPr>
              <w:spacing w:after="0" w:line="240" w:lineRule="auto"/>
            </w:pPr>
            <w:r>
              <w:t>7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5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https://classroom.thenational.academy/lessons/responses-to-earthquakes-new-zealand-and-nepal-cgv3gt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Responses to earthquakes: New Zealand + Nepal.</w:t>
            </w:r>
          </w:p>
          <w:p w:rsidR="00AB1057" w:rsidRDefault="00AB1057" w:rsidP="001A66C5">
            <w:pPr>
              <w:spacing w:after="0" w:line="240" w:lineRule="auto"/>
            </w:pPr>
            <w:r>
              <w:t>Differences between the two earthquakes.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800081" w:rsidP="001A66C5">
            <w:pPr>
              <w:spacing w:after="0" w:line="240" w:lineRule="auto"/>
            </w:pPr>
            <w:r>
              <w:t>8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6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https://classroom.thenational.academy/lessons/reasons-why-people-live-in-tectonic-areas-68ukar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Reasons people live in tectonic areas:</w:t>
            </w:r>
          </w:p>
        </w:tc>
      </w:tr>
      <w:tr w:rsidR="00AB1057" w:rsidTr="0080008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800081" w:rsidP="001A66C5">
            <w:pPr>
              <w:spacing w:after="0" w:line="240" w:lineRule="auto"/>
            </w:pPr>
            <w:r>
              <w:t>9 and 10</w:t>
            </w: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7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https://classroom.thenational.academy/lessons/reducing-the-risk-of-tectonic-hazards-monitoring-and-prediction-chjp4d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  <w:p w:rsidR="0080008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8" w:history="1">
              <w:r w:rsidR="0080008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https://classroom.thenational.academy/lessons/reducing-the-risk-of-tectonic-hazards-protection-and-planning-6wtk6c</w:t>
              </w:r>
            </w:hyperlink>
          </w:p>
          <w:p w:rsidR="00800081" w:rsidRDefault="0080008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Reducing the risk of tectonic hazards:</w:t>
            </w:r>
          </w:p>
          <w:p w:rsidR="00AB1057" w:rsidRDefault="00AB1057" w:rsidP="001A66C5">
            <w:pPr>
              <w:spacing w:after="0" w:line="240" w:lineRule="auto"/>
            </w:pPr>
            <w:r>
              <w:t>Monitoring.</w:t>
            </w:r>
          </w:p>
          <w:p w:rsidR="00AB1057" w:rsidRDefault="00AB1057" w:rsidP="001A66C5">
            <w:pPr>
              <w:spacing w:after="0" w:line="240" w:lineRule="auto"/>
            </w:pPr>
            <w:r>
              <w:t>Prediction.</w:t>
            </w:r>
          </w:p>
          <w:p w:rsidR="00AB1057" w:rsidRDefault="00AB1057" w:rsidP="001A66C5">
            <w:pPr>
              <w:spacing w:after="0" w:line="240" w:lineRule="auto"/>
            </w:pPr>
            <w:r>
              <w:t>Protection.</w:t>
            </w:r>
          </w:p>
          <w:p w:rsidR="00AB1057" w:rsidRDefault="00AB1057" w:rsidP="001A66C5">
            <w:pPr>
              <w:spacing w:after="0" w:line="240" w:lineRule="auto"/>
            </w:pPr>
            <w:r>
              <w:t>Planning.</w:t>
            </w:r>
          </w:p>
        </w:tc>
      </w:tr>
    </w:tbl>
    <w:p w:rsidR="00AB1057" w:rsidRDefault="00AB1057" w:rsidP="00AB1057">
      <w:pPr>
        <w:rPr>
          <w:sz w:val="28"/>
          <w:u w:val="single"/>
        </w:rPr>
      </w:pP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56"/>
      </w:tblGrid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Lesson number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1</w:t>
            </w:r>
          </w:p>
          <w:p w:rsidR="008B3491" w:rsidRDefault="0031560B" w:rsidP="008B3491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9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https://classroom.thenational.academy/lessons/global-atmospheric-circulation-model-part-1-6mrp6t</w:t>
              </w:r>
            </w:hyperlink>
          </w:p>
          <w:p w:rsidR="008B3491" w:rsidRDefault="008B3491" w:rsidP="008B3491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Global atmospheric circulation model:</w:t>
            </w:r>
          </w:p>
          <w:p w:rsidR="00AB1057" w:rsidRDefault="00AB1057" w:rsidP="001A66C5">
            <w:pPr>
              <w:spacing w:after="0" w:line="240" w:lineRule="auto"/>
            </w:pPr>
            <w:r>
              <w:t>The three cells.</w:t>
            </w:r>
          </w:p>
          <w:p w:rsidR="00AB1057" w:rsidRDefault="00AB1057" w:rsidP="001A66C5">
            <w:pPr>
              <w:spacing w:after="0" w:line="240" w:lineRule="auto"/>
            </w:pPr>
            <w:r>
              <w:t>Pressure belts.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491" w:rsidRDefault="00AB1057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t>2</w:t>
            </w:r>
            <w:r w:rsidR="008B3491">
              <w:br/>
            </w:r>
            <w:hyperlink r:id="rId50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https://classroom.thenational.academy/lessons/global-atmospheric-circulation-model-part-2-70tp6e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Global atmospheric circulation model:</w:t>
            </w:r>
          </w:p>
          <w:p w:rsidR="00AB1057" w:rsidRDefault="00AB1057" w:rsidP="001A66C5">
            <w:pPr>
              <w:spacing w:after="0" w:line="240" w:lineRule="auto"/>
            </w:pPr>
            <w:r>
              <w:t>Surface winds.</w:t>
            </w:r>
          </w:p>
          <w:p w:rsidR="00AB1057" w:rsidRDefault="00AB1057" w:rsidP="001A66C5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coriolis</w:t>
            </w:r>
            <w:proofErr w:type="spellEnd"/>
            <w:r>
              <w:t xml:space="preserve"> effect.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3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1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https://classroom.thenational.academy/lessons/what-is-the-global-distribution-of-tropical-storms-crw34c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Global distribution of tropical storms:</w:t>
            </w:r>
          </w:p>
          <w:p w:rsidR="00AB1057" w:rsidRDefault="00AB1057" w:rsidP="001A66C5">
            <w:pPr>
              <w:spacing w:after="0" w:line="240" w:lineRule="auto"/>
            </w:pPr>
            <w:r>
              <w:t xml:space="preserve">Link to the global atmospheric circulation model. 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4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2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https://classroom.thenational.academy/lessons/how-do-tropical-storms-form-and-develop-cmvp6r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Sequence, formation, and development of tropical storms:</w:t>
            </w:r>
          </w:p>
          <w:p w:rsidR="00AB1057" w:rsidRDefault="00AB1057" w:rsidP="001A66C5">
            <w:pPr>
              <w:spacing w:after="0" w:line="240" w:lineRule="auto"/>
            </w:pPr>
            <w:r>
              <w:t>Causes.</w:t>
            </w:r>
          </w:p>
          <w:p w:rsidR="00AB1057" w:rsidRDefault="00AB1057" w:rsidP="001A66C5">
            <w:pPr>
              <w:spacing w:after="0" w:line="240" w:lineRule="auto"/>
            </w:pPr>
            <w:r>
              <w:t>Structure and features.</w:t>
            </w:r>
          </w:p>
        </w:tc>
      </w:tr>
      <w:tr w:rsidR="00AB1057" w:rsidTr="008B3491">
        <w:trPr>
          <w:trHeight w:val="6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5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3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https://classroom.thenational.academy/lessons/how-might-tropical-storms-be-affected-by-climate-change-6mw3at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 xml:space="preserve">Tropical storms: </w:t>
            </w:r>
          </w:p>
          <w:p w:rsidR="00AB1057" w:rsidRDefault="00AB1057" w:rsidP="001A66C5">
            <w:pPr>
              <w:spacing w:after="0" w:line="240" w:lineRule="auto"/>
            </w:pPr>
            <w:r>
              <w:t>Impact of climate change on their distribution, frequency, and intensity.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6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4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https://classroom.thenational.academy/lessons/what-are-the-effects-of-and-responses-to-tropical-storms-cdhp2c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Effects and responses to tropical storms:</w:t>
            </w:r>
          </w:p>
          <w:p w:rsidR="00AB1057" w:rsidRDefault="00AB1057" w:rsidP="001A66C5">
            <w:pPr>
              <w:spacing w:after="0" w:line="240" w:lineRule="auto"/>
            </w:pPr>
            <w:r>
              <w:t>Primary and secondary effects.</w:t>
            </w:r>
          </w:p>
          <w:p w:rsidR="00AB1057" w:rsidRDefault="00AB1057" w:rsidP="001A66C5">
            <w:pPr>
              <w:spacing w:after="0" w:line="240" w:lineRule="auto"/>
            </w:pPr>
            <w:r>
              <w:t>Immediate and long-term responses.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7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5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https://classroom.thenational.academy/lessons/typhoon-haiyan-tropical-storm-named-example-c4v66t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Effects and responses to a named tropical storm: Typhoon Haiyan, The Philippines.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8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6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https://classroom.thenational.academy/lessons/how-can-the-effects-of-tropical-storms-be-reduced-c4r30r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Reducing the effects of tropical storms:</w:t>
            </w:r>
          </w:p>
          <w:p w:rsidR="00AB1057" w:rsidRDefault="00AB1057" w:rsidP="001A66C5">
            <w:pPr>
              <w:spacing w:after="0" w:line="240" w:lineRule="auto"/>
            </w:pPr>
            <w:r>
              <w:t>Monitoring.</w:t>
            </w:r>
          </w:p>
          <w:p w:rsidR="00AB1057" w:rsidRDefault="00AB1057" w:rsidP="001A66C5">
            <w:pPr>
              <w:spacing w:after="0" w:line="240" w:lineRule="auto"/>
            </w:pPr>
            <w:r>
              <w:t>Prediction.</w:t>
            </w:r>
          </w:p>
          <w:p w:rsidR="00AB1057" w:rsidRDefault="00AB1057" w:rsidP="001A66C5">
            <w:pPr>
              <w:spacing w:after="0" w:line="240" w:lineRule="auto"/>
            </w:pPr>
            <w:r>
              <w:t>Protection.</w:t>
            </w:r>
          </w:p>
          <w:p w:rsidR="00AB1057" w:rsidRDefault="00AB1057" w:rsidP="001A66C5">
            <w:pPr>
              <w:spacing w:after="0" w:line="240" w:lineRule="auto"/>
            </w:pPr>
            <w:r>
              <w:t>Planning.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lastRenderedPageBreak/>
              <w:t>9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7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https://classroom.thenational.academy/lessons/is-the-uks-weather-becoming-more-extreme-cdjkge</w:t>
              </w:r>
            </w:hyperlink>
          </w:p>
          <w:p w:rsidR="008B3491" w:rsidRDefault="008B3491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UK weather hazards:</w:t>
            </w:r>
          </w:p>
          <w:p w:rsidR="00AB1057" w:rsidRDefault="00AB1057" w:rsidP="001A66C5">
            <w:pPr>
              <w:spacing w:after="0" w:line="240" w:lineRule="auto"/>
            </w:pPr>
            <w:r>
              <w:t>Evidence that weather in the UK is becoming more extreme.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10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8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https://classroom.thenational.academy/lessons/somerset-floods-location-and-causes-60vpad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An extreme weather event in the UK: Somerset Floods 2013-14.</w:t>
            </w:r>
          </w:p>
          <w:p w:rsidR="00AB1057" w:rsidRDefault="00AB1057" w:rsidP="001A66C5">
            <w:pPr>
              <w:spacing w:after="0" w:line="240" w:lineRule="auto"/>
            </w:pPr>
            <w:r>
              <w:t>Location.</w:t>
            </w:r>
          </w:p>
          <w:p w:rsidR="00AB1057" w:rsidRDefault="00AB1057" w:rsidP="001A66C5">
            <w:pPr>
              <w:spacing w:after="0" w:line="240" w:lineRule="auto"/>
            </w:pPr>
            <w:r>
              <w:t xml:space="preserve">Causes. </w:t>
            </w:r>
          </w:p>
        </w:tc>
      </w:tr>
      <w:tr w:rsidR="00AB1057" w:rsidTr="008B349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11</w:t>
            </w:r>
          </w:p>
          <w:p w:rsidR="008B3491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9" w:history="1">
              <w:r w:rsidR="008B3491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https://classroom.thenational.academy/lessons/somerset-floods-impacts-and-management-6ngk6c</w:t>
              </w:r>
            </w:hyperlink>
          </w:p>
          <w:p w:rsidR="008B3491" w:rsidRDefault="008B3491" w:rsidP="001A66C5">
            <w:pPr>
              <w:spacing w:after="0" w:line="240" w:lineRule="auto"/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An extreme weather event in the UK: Somerset Floods 2013-14. (Part 2)</w:t>
            </w:r>
          </w:p>
          <w:p w:rsidR="00AB1057" w:rsidRDefault="00AB1057" w:rsidP="001A66C5">
            <w:pPr>
              <w:spacing w:after="0" w:line="240" w:lineRule="auto"/>
            </w:pPr>
            <w:r>
              <w:t xml:space="preserve">Effects </w:t>
            </w:r>
          </w:p>
          <w:p w:rsidR="00AB1057" w:rsidRDefault="00AB1057" w:rsidP="001A66C5">
            <w:pPr>
              <w:spacing w:after="0" w:line="240" w:lineRule="auto"/>
            </w:pPr>
            <w:r>
              <w:t>Management strategies to reduce risk.</w:t>
            </w:r>
          </w:p>
        </w:tc>
      </w:tr>
    </w:tbl>
    <w:p w:rsidR="00AB1057" w:rsidRDefault="00AB1057" w:rsidP="00AB1057">
      <w:pPr>
        <w:rPr>
          <w:sz w:val="28"/>
          <w:u w:val="single"/>
        </w:rPr>
      </w:pP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41"/>
      </w:tblGrid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1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0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https://classroom.thenational.academy/lessons/evidence-of-climate-change-6njkge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Evidence of climate change.</w:t>
            </w:r>
          </w:p>
          <w:p w:rsidR="00AB1057" w:rsidRDefault="00AB1057" w:rsidP="001A66C5">
            <w:pPr>
              <w:spacing w:after="0" w:line="240" w:lineRule="auto"/>
            </w:pPr>
          </w:p>
        </w:tc>
      </w:tr>
      <w:tr w:rsidR="005E1806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6" w:rsidRDefault="005E1806" w:rsidP="001A66C5">
            <w:pPr>
              <w:spacing w:after="0" w:line="240" w:lineRule="auto"/>
            </w:pPr>
            <w:r>
              <w:t xml:space="preserve">2 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1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https://classroom.thenational.academy/lessons/natural-causes-of-climate-change-64vk8c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6" w:rsidRDefault="005E1806" w:rsidP="005E1806">
            <w:pPr>
              <w:spacing w:after="0" w:line="240" w:lineRule="auto"/>
            </w:pPr>
            <w:r>
              <w:t>Natural causes of climate change:</w:t>
            </w:r>
          </w:p>
          <w:p w:rsidR="005E1806" w:rsidRDefault="005E1806" w:rsidP="005E1806">
            <w:pPr>
              <w:spacing w:after="0" w:line="240" w:lineRule="auto"/>
            </w:pPr>
            <w:r>
              <w:t>Orbital changes.</w:t>
            </w:r>
          </w:p>
          <w:p w:rsidR="005E1806" w:rsidRDefault="005E1806" w:rsidP="005E1806">
            <w:pPr>
              <w:spacing w:after="0" w:line="240" w:lineRule="auto"/>
            </w:pPr>
            <w:r>
              <w:t>Volcanic activity.</w:t>
            </w:r>
          </w:p>
          <w:p w:rsidR="005E1806" w:rsidRDefault="005E1806" w:rsidP="005E1806">
            <w:pPr>
              <w:spacing w:after="0" w:line="240" w:lineRule="auto"/>
            </w:pPr>
            <w:r>
              <w:t>Solar output.</w:t>
            </w:r>
          </w:p>
        </w:tc>
      </w:tr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5E1806" w:rsidP="001A66C5">
            <w:pPr>
              <w:spacing w:after="0" w:line="240" w:lineRule="auto"/>
            </w:pPr>
            <w:r>
              <w:t xml:space="preserve">3 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2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https://classroom.thenational.academy/lessons/human-causes-of-climate-change-68vkar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Human causes of climate change:</w:t>
            </w:r>
          </w:p>
          <w:p w:rsidR="00AB1057" w:rsidRDefault="00AB1057" w:rsidP="001A66C5">
            <w:pPr>
              <w:spacing w:after="0" w:line="240" w:lineRule="auto"/>
            </w:pPr>
            <w:r>
              <w:t>Use of fossil fuels.</w:t>
            </w:r>
          </w:p>
          <w:p w:rsidR="00AB1057" w:rsidRDefault="00AB1057" w:rsidP="001A66C5">
            <w:pPr>
              <w:spacing w:after="0" w:line="240" w:lineRule="auto"/>
            </w:pPr>
            <w:r>
              <w:t>Agriculture.</w:t>
            </w:r>
          </w:p>
          <w:p w:rsidR="00AB1057" w:rsidRDefault="00AB1057" w:rsidP="001A66C5">
            <w:pPr>
              <w:spacing w:after="0" w:line="240" w:lineRule="auto"/>
            </w:pPr>
            <w:r>
              <w:t>Deforestation.</w:t>
            </w:r>
          </w:p>
        </w:tc>
      </w:tr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5E1806" w:rsidP="001A66C5">
            <w:pPr>
              <w:spacing w:after="0" w:line="240" w:lineRule="auto"/>
            </w:pPr>
            <w:r>
              <w:t xml:space="preserve">4 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3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https://classroom.thenational.academy/lessons/the-effects-of-climate-change-75gk2c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Effects of climate change:</w:t>
            </w:r>
          </w:p>
          <w:p w:rsidR="00AB1057" w:rsidRDefault="00AB1057" w:rsidP="001A66C5">
            <w:pPr>
              <w:spacing w:after="0" w:line="240" w:lineRule="auto"/>
            </w:pPr>
            <w:r>
              <w:t>On people.</w:t>
            </w:r>
          </w:p>
          <w:p w:rsidR="00AB1057" w:rsidRDefault="00AB1057" w:rsidP="001A66C5">
            <w:pPr>
              <w:spacing w:after="0" w:line="240" w:lineRule="auto"/>
            </w:pPr>
            <w:r>
              <w:t>On the environment.</w:t>
            </w:r>
          </w:p>
        </w:tc>
      </w:tr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5E1806" w:rsidP="001A66C5">
            <w:pPr>
              <w:spacing w:after="0" w:line="240" w:lineRule="auto"/>
            </w:pPr>
            <w:r>
              <w:t>5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4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https://classroom.thenational.academy/lessons/mitigation-against-climate-change-part-1-61hkjc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lastRenderedPageBreak/>
              <w:t>Mitigation against climate change:</w:t>
            </w:r>
          </w:p>
          <w:p w:rsidR="00AB1057" w:rsidRDefault="00AB1057" w:rsidP="001A66C5">
            <w:pPr>
              <w:spacing w:after="0" w:line="240" w:lineRule="auto"/>
            </w:pPr>
            <w:r>
              <w:t>Alternative energy production.</w:t>
            </w:r>
          </w:p>
          <w:p w:rsidR="00AB1057" w:rsidRDefault="00AB1057" w:rsidP="001A66C5">
            <w:pPr>
              <w:spacing w:after="0" w:line="240" w:lineRule="auto"/>
            </w:pPr>
            <w:r>
              <w:lastRenderedPageBreak/>
              <w:t>Carbon capture.</w:t>
            </w:r>
          </w:p>
        </w:tc>
      </w:tr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5E1806" w:rsidP="001A66C5">
            <w:pPr>
              <w:spacing w:after="0" w:line="240" w:lineRule="auto"/>
            </w:pPr>
            <w:r>
              <w:lastRenderedPageBreak/>
              <w:t xml:space="preserve">6 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5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https://classroom.thenational.academy/lessons/mitigation-against-climate-change-part-2-cnhp8t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Mitigation against climate change: (Part 2)</w:t>
            </w:r>
          </w:p>
          <w:p w:rsidR="00AB1057" w:rsidRDefault="00AB1057" w:rsidP="001A66C5">
            <w:pPr>
              <w:spacing w:after="0" w:line="240" w:lineRule="auto"/>
            </w:pPr>
            <w:r>
              <w:t>Planting trees.</w:t>
            </w:r>
          </w:p>
          <w:p w:rsidR="00AB1057" w:rsidRDefault="00AB1057" w:rsidP="001A66C5">
            <w:pPr>
              <w:spacing w:after="0" w:line="240" w:lineRule="auto"/>
            </w:pPr>
            <w:r>
              <w:t>International agreements.</w:t>
            </w:r>
          </w:p>
        </w:tc>
      </w:tr>
      <w:tr w:rsidR="00AB1057" w:rsidTr="005E1806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5E1806" w:rsidP="001A66C5">
            <w:pPr>
              <w:spacing w:after="0" w:line="240" w:lineRule="auto"/>
            </w:pPr>
            <w:r>
              <w:t xml:space="preserve">7 </w:t>
            </w:r>
          </w:p>
          <w:p w:rsidR="005E1806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6" w:history="1">
              <w:r w:rsidR="005E1806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https://classroom.thenational.academy/lessons/adaptation-against-climate-change-ccu30d</w:t>
              </w:r>
            </w:hyperlink>
          </w:p>
          <w:p w:rsidR="005E1806" w:rsidRDefault="005E1806" w:rsidP="001A66C5">
            <w:pPr>
              <w:spacing w:after="0" w:line="240" w:lineRule="auto"/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57" w:rsidRDefault="00AB1057" w:rsidP="001A66C5">
            <w:pPr>
              <w:spacing w:after="0" w:line="240" w:lineRule="auto"/>
            </w:pPr>
            <w:r>
              <w:t>Adaptation against climate change:</w:t>
            </w:r>
          </w:p>
          <w:p w:rsidR="00AB1057" w:rsidRDefault="00AB1057" w:rsidP="001A66C5">
            <w:pPr>
              <w:spacing w:after="0" w:line="240" w:lineRule="auto"/>
            </w:pPr>
            <w:r>
              <w:t>Change in agricultural systems.</w:t>
            </w:r>
          </w:p>
          <w:p w:rsidR="00AB1057" w:rsidRDefault="00AB1057" w:rsidP="001A66C5">
            <w:pPr>
              <w:spacing w:after="0" w:line="240" w:lineRule="auto"/>
            </w:pPr>
            <w:r>
              <w:t>Managing water supply.</w:t>
            </w:r>
          </w:p>
          <w:p w:rsidR="00AB1057" w:rsidRDefault="00AB1057" w:rsidP="001A66C5">
            <w:pPr>
              <w:spacing w:after="0" w:line="240" w:lineRule="auto"/>
            </w:pPr>
            <w:r>
              <w:t>Reducing risk from rising sea levels.</w:t>
            </w:r>
          </w:p>
        </w:tc>
      </w:tr>
    </w:tbl>
    <w:p w:rsidR="005E1806" w:rsidRDefault="005E1806" w:rsidP="00F3541E">
      <w:pPr>
        <w:rPr>
          <w:sz w:val="28"/>
          <w:u w:val="single"/>
        </w:rPr>
      </w:pPr>
    </w:p>
    <w:p w:rsidR="00F3541E" w:rsidRDefault="00AB1057" w:rsidP="00F3541E">
      <w:pPr>
        <w:rPr>
          <w:sz w:val="28"/>
          <w:u w:val="single"/>
        </w:rPr>
      </w:pPr>
      <w:r>
        <w:rPr>
          <w:sz w:val="28"/>
          <w:u w:val="single"/>
        </w:rPr>
        <w:t xml:space="preserve">Term 4 – REVISION </w:t>
      </w:r>
      <w:r w:rsidR="00F3541E">
        <w:rPr>
          <w:sz w:val="28"/>
          <w:u w:val="single"/>
        </w:rPr>
        <w:t>- Understanding Resources and Water</w:t>
      </w:r>
    </w:p>
    <w:p w:rsidR="00F3541E" w:rsidRPr="00F3541E" w:rsidRDefault="00F3541E" w:rsidP="00F3541E">
      <w:pPr>
        <w:rPr>
          <w:b/>
          <w:i/>
          <w:sz w:val="28"/>
          <w:u w:val="single"/>
        </w:rPr>
      </w:pPr>
      <w:r w:rsidRPr="00F3541E">
        <w:rPr>
          <w:b/>
          <w:i/>
          <w:sz w:val="28"/>
          <w:u w:val="single"/>
        </w:rPr>
        <w:t>PRE-RELEASE MATERIAL</w:t>
      </w:r>
      <w:r>
        <w:rPr>
          <w:b/>
          <w:i/>
          <w:sz w:val="28"/>
          <w:u w:val="single"/>
        </w:rPr>
        <w:t>,</w:t>
      </w:r>
      <w:r w:rsidRPr="00F3541E">
        <w:rPr>
          <w:b/>
          <w:i/>
          <w:sz w:val="28"/>
          <w:u w:val="single"/>
        </w:rPr>
        <w:t xml:space="preserve"> IF APPLICABLE</w:t>
      </w:r>
      <w:r>
        <w:rPr>
          <w:b/>
          <w:i/>
          <w:sz w:val="28"/>
          <w:u w:val="single"/>
        </w:rPr>
        <w:t>,</w:t>
      </w:r>
      <w:r w:rsidRPr="00F3541E">
        <w:rPr>
          <w:b/>
          <w:i/>
          <w:sz w:val="28"/>
          <w:u w:val="single"/>
        </w:rPr>
        <w:t xml:space="preserve"> SHOULD BE COVERED BEFORE REVISING THIS UNIT.</w:t>
      </w:r>
    </w:p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606"/>
      </w:tblGrid>
      <w:tr w:rsidR="00F3541E" w:rsidTr="005E1806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606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3541E" w:rsidTr="005E1806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1</w:t>
            </w:r>
          </w:p>
          <w:p w:rsidR="00404AF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7" w:history="1">
              <w:r w:rsidR="00404AF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https://classroom.thenational.academy/lessons/how-well-being-is-affected-by-resource-availability-cnh30d</w:t>
              </w:r>
            </w:hyperlink>
          </w:p>
          <w:p w:rsidR="00404AF9" w:rsidRDefault="00404AF9" w:rsidP="001A66C5">
            <w:pPr>
              <w:spacing w:after="0" w:line="240" w:lineRule="auto"/>
            </w:pPr>
          </w:p>
        </w:tc>
        <w:tc>
          <w:tcPr>
            <w:tcW w:w="8606" w:type="dxa"/>
          </w:tcPr>
          <w:p w:rsidR="00F3541E" w:rsidRDefault="00F3541E" w:rsidP="001A66C5">
            <w:pPr>
              <w:spacing w:after="0" w:line="240" w:lineRule="auto"/>
            </w:pPr>
            <w:r>
              <w:t>How well-being is affected by resource availability:</w:t>
            </w:r>
          </w:p>
          <w:p w:rsidR="00F3541E" w:rsidRDefault="00F3541E" w:rsidP="001A66C5">
            <w:pPr>
              <w:spacing w:after="0" w:line="240" w:lineRule="auto"/>
            </w:pPr>
            <w:r>
              <w:t>Food, water, and energy resources.</w:t>
            </w:r>
          </w:p>
        </w:tc>
      </w:tr>
      <w:tr w:rsidR="00F3541E" w:rsidTr="005E1806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2</w:t>
            </w:r>
          </w:p>
          <w:p w:rsidR="00404AF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8" w:history="1">
              <w:r w:rsidR="00404AF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https://classroom.thenational.academy/lessons/global-inequalities-in-the-supply-and-demand-of-resources-cnj62r</w:t>
              </w:r>
            </w:hyperlink>
          </w:p>
          <w:p w:rsidR="00404AF9" w:rsidRDefault="00404AF9" w:rsidP="001A66C5">
            <w:pPr>
              <w:spacing w:after="0" w:line="240" w:lineRule="auto"/>
            </w:pPr>
          </w:p>
        </w:tc>
        <w:tc>
          <w:tcPr>
            <w:tcW w:w="8606" w:type="dxa"/>
          </w:tcPr>
          <w:p w:rsidR="00F3541E" w:rsidRDefault="00F3541E" w:rsidP="001A66C5">
            <w:pPr>
              <w:spacing w:after="0" w:line="240" w:lineRule="auto"/>
            </w:pPr>
            <w:r>
              <w:t>How well-being is affected by resource availability:</w:t>
            </w:r>
          </w:p>
          <w:p w:rsidR="00F3541E" w:rsidRDefault="00F3541E" w:rsidP="001A66C5">
            <w:pPr>
              <w:spacing w:after="0" w:line="240" w:lineRule="auto"/>
            </w:pPr>
            <w:r>
              <w:t>Global inequalities in the supply and demand of resources.</w:t>
            </w:r>
          </w:p>
        </w:tc>
      </w:tr>
      <w:tr w:rsidR="00F3541E" w:rsidTr="005E1806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3</w:t>
            </w:r>
          </w:p>
          <w:p w:rsidR="00404AF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9" w:history="1">
              <w:r w:rsidR="00404AF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https://classroom.thenational.academy/lessons/issues-with-food-resources-in-the-uk-6tjp8t</w:t>
              </w:r>
            </w:hyperlink>
          </w:p>
          <w:p w:rsidR="00404AF9" w:rsidRDefault="00404AF9" w:rsidP="001A66C5">
            <w:pPr>
              <w:spacing w:after="0" w:line="240" w:lineRule="auto"/>
            </w:pPr>
          </w:p>
        </w:tc>
        <w:tc>
          <w:tcPr>
            <w:tcW w:w="8606" w:type="dxa"/>
          </w:tcPr>
          <w:p w:rsidR="00F3541E" w:rsidRDefault="00F3541E" w:rsidP="001A66C5">
            <w:pPr>
              <w:spacing w:after="0" w:line="240" w:lineRule="auto"/>
            </w:pPr>
            <w:r>
              <w:t>Issues with food resources in the UK:</w:t>
            </w:r>
          </w:p>
          <w:p w:rsidR="00F3541E" w:rsidRDefault="00F3541E" w:rsidP="001A66C5">
            <w:pPr>
              <w:spacing w:after="0" w:line="240" w:lineRule="auto"/>
            </w:pPr>
            <w:r>
              <w:t>Increased demand for high value exports from LICs.</w:t>
            </w:r>
          </w:p>
          <w:p w:rsidR="00F3541E" w:rsidRDefault="00F3541E" w:rsidP="001A66C5">
            <w:pPr>
              <w:spacing w:after="0" w:line="240" w:lineRule="auto"/>
            </w:pPr>
            <w:r>
              <w:t>Increased demand (all-year round) for seasonal and organic produce.</w:t>
            </w:r>
          </w:p>
          <w:p w:rsidR="00F3541E" w:rsidRDefault="00F3541E" w:rsidP="001A66C5">
            <w:pPr>
              <w:spacing w:after="0" w:line="240" w:lineRule="auto"/>
            </w:pPr>
            <w:r>
              <w:t>Increasing food miles.</w:t>
            </w:r>
          </w:p>
          <w:p w:rsidR="00F3541E" w:rsidRDefault="00F3541E" w:rsidP="001A66C5">
            <w:pPr>
              <w:spacing w:after="0" w:line="240" w:lineRule="auto"/>
            </w:pPr>
            <w:r>
              <w:t>The move towards local sources of food.</w:t>
            </w:r>
          </w:p>
          <w:p w:rsidR="00F3541E" w:rsidRDefault="00F3541E" w:rsidP="001A66C5">
            <w:pPr>
              <w:spacing w:after="0" w:line="240" w:lineRule="auto"/>
            </w:pPr>
            <w:r>
              <w:t>The move towards agribusiness.</w:t>
            </w:r>
          </w:p>
        </w:tc>
      </w:tr>
      <w:tr w:rsidR="00F3541E" w:rsidTr="005E1806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4</w:t>
            </w:r>
          </w:p>
          <w:p w:rsidR="00404AF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0" w:history="1">
              <w:r w:rsidR="00404AF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https://classroom.thenational.academy/lessons/issues-with-water-resources-in-the-uk-c4vpad</w:t>
              </w:r>
            </w:hyperlink>
          </w:p>
          <w:p w:rsidR="00404AF9" w:rsidRDefault="00404AF9" w:rsidP="001A66C5">
            <w:pPr>
              <w:spacing w:after="0" w:line="240" w:lineRule="auto"/>
            </w:pPr>
          </w:p>
        </w:tc>
        <w:tc>
          <w:tcPr>
            <w:tcW w:w="8606" w:type="dxa"/>
          </w:tcPr>
          <w:p w:rsidR="00F3541E" w:rsidRDefault="00F3541E" w:rsidP="001A66C5">
            <w:pPr>
              <w:spacing w:after="0" w:line="240" w:lineRule="auto"/>
            </w:pPr>
            <w:r>
              <w:t>Issues with water resources in the UK:</w:t>
            </w:r>
          </w:p>
          <w:p w:rsidR="00F3541E" w:rsidRDefault="00F3541E" w:rsidP="001A66C5">
            <w:pPr>
              <w:spacing w:after="0" w:line="240" w:lineRule="auto"/>
            </w:pPr>
            <w:r>
              <w:t>Changing demands for water.</w:t>
            </w:r>
          </w:p>
          <w:p w:rsidR="00F3541E" w:rsidRDefault="00F3541E" w:rsidP="001A66C5">
            <w:pPr>
              <w:spacing w:after="0" w:line="240" w:lineRule="auto"/>
            </w:pPr>
            <w:r>
              <w:t>Water quality and pollution management.</w:t>
            </w:r>
          </w:p>
          <w:p w:rsidR="00F3541E" w:rsidRDefault="00F3541E" w:rsidP="001A66C5">
            <w:pPr>
              <w:spacing w:after="0" w:line="240" w:lineRule="auto"/>
            </w:pPr>
            <w:r>
              <w:lastRenderedPageBreak/>
              <w:t>Matching supply and demand (deficit and surplus).</w:t>
            </w:r>
          </w:p>
          <w:p w:rsidR="00F3541E" w:rsidRDefault="00F3541E" w:rsidP="001A66C5">
            <w:pPr>
              <w:spacing w:after="0" w:line="240" w:lineRule="auto"/>
            </w:pPr>
            <w:r>
              <w:t>Water transfer schemes.</w:t>
            </w:r>
          </w:p>
        </w:tc>
      </w:tr>
      <w:tr w:rsidR="00F3541E" w:rsidTr="005E1806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lastRenderedPageBreak/>
              <w:t>5</w:t>
            </w:r>
          </w:p>
          <w:p w:rsidR="00404AF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1" w:history="1">
              <w:r w:rsidR="00404AF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https://classroom.thenational.academy/lessons/issues-with-energy-resources-in-the-uk-6mw6cd</w:t>
              </w:r>
            </w:hyperlink>
          </w:p>
          <w:p w:rsidR="00404AF9" w:rsidRDefault="00404AF9" w:rsidP="001A66C5">
            <w:pPr>
              <w:spacing w:after="0" w:line="240" w:lineRule="auto"/>
            </w:pPr>
          </w:p>
        </w:tc>
        <w:tc>
          <w:tcPr>
            <w:tcW w:w="8606" w:type="dxa"/>
          </w:tcPr>
          <w:p w:rsidR="00F3541E" w:rsidRDefault="00F3541E" w:rsidP="001A66C5">
            <w:pPr>
              <w:spacing w:after="0" w:line="240" w:lineRule="auto"/>
            </w:pPr>
            <w:r>
              <w:t>Issues with energy resources in the UK:</w:t>
            </w:r>
          </w:p>
          <w:p w:rsidR="00F3541E" w:rsidRDefault="00F3541E" w:rsidP="001A66C5">
            <w:pPr>
              <w:spacing w:after="0" w:line="240" w:lineRule="auto"/>
            </w:pPr>
            <w:r>
              <w:t>The changing UK energy mix (reliance on fossil fuels, growing importance of renewables).</w:t>
            </w:r>
          </w:p>
          <w:p w:rsidR="00F3541E" w:rsidRDefault="00F3541E" w:rsidP="001A66C5">
            <w:pPr>
              <w:spacing w:after="0" w:line="240" w:lineRule="auto"/>
            </w:pPr>
            <w:r>
              <w:t>Reduced domestic supplies of fossil fuels.</w:t>
            </w:r>
          </w:p>
          <w:p w:rsidR="00F3541E" w:rsidRDefault="00F3541E" w:rsidP="001A66C5">
            <w:pPr>
              <w:spacing w:after="0" w:line="240" w:lineRule="auto"/>
            </w:pPr>
            <w:r>
              <w:t>Economic and environmental issues with exploiting energy sources.</w:t>
            </w:r>
          </w:p>
        </w:tc>
      </w:tr>
    </w:tbl>
    <w:p w:rsidR="00F3541E" w:rsidRDefault="00F3541E" w:rsidP="00F3541E">
      <w:pPr>
        <w:rPr>
          <w:sz w:val="28"/>
          <w:u w:val="single"/>
        </w:rPr>
      </w:pP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546"/>
      </w:tblGrid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1</w:t>
            </w:r>
          </w:p>
          <w:p w:rsidR="00404AF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2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https://classroom.thenational.academy/lessons/reasons-for-increasing-water-consumption-ctj68c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Reasons for increasing water consumption:</w:t>
            </w:r>
          </w:p>
          <w:p w:rsidR="00F3541E" w:rsidRDefault="00F3541E" w:rsidP="001A66C5">
            <w:pPr>
              <w:spacing w:after="0" w:line="240" w:lineRule="auto"/>
            </w:pPr>
            <w:r>
              <w:t>Economic development.</w:t>
            </w:r>
          </w:p>
          <w:p w:rsidR="00F3541E" w:rsidRDefault="00F3541E" w:rsidP="001A66C5">
            <w:pPr>
              <w:spacing w:after="0" w:line="240" w:lineRule="auto"/>
            </w:pPr>
            <w:r>
              <w:t>Rising population.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2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3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https://classroom.thenational.academy/lessons/natural-factors-affecting-water-availability-6crk2c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 xml:space="preserve">Factors affecting water availability: </w:t>
            </w:r>
          </w:p>
          <w:p w:rsidR="00F3541E" w:rsidRDefault="00F3541E" w:rsidP="001A66C5">
            <w:pPr>
              <w:spacing w:after="0" w:line="240" w:lineRule="auto"/>
            </w:pPr>
            <w:r>
              <w:t>Climate.</w:t>
            </w:r>
          </w:p>
          <w:p w:rsidR="00F3541E" w:rsidRDefault="00F3541E" w:rsidP="001A66C5">
            <w:pPr>
              <w:spacing w:after="0" w:line="240" w:lineRule="auto"/>
            </w:pPr>
            <w:r>
              <w:t>Geology.</w:t>
            </w:r>
          </w:p>
          <w:p w:rsidR="00F3541E" w:rsidRDefault="00F3541E" w:rsidP="001A66C5">
            <w:pPr>
              <w:spacing w:after="0" w:line="240" w:lineRule="auto"/>
            </w:pPr>
            <w:r>
              <w:t>Pollution of supply.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3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4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https://classroom.thenational.academy/lessons/human-factors-affecting-water-availability-ccrkgc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Factors affecting water availability:</w:t>
            </w:r>
          </w:p>
          <w:p w:rsidR="00F3541E" w:rsidRDefault="00F3541E" w:rsidP="001A66C5">
            <w:pPr>
              <w:spacing w:after="0" w:line="240" w:lineRule="auto"/>
            </w:pPr>
            <w:r>
              <w:t>Over-abstraction.</w:t>
            </w:r>
          </w:p>
          <w:p w:rsidR="00F3541E" w:rsidRDefault="00F3541E" w:rsidP="001A66C5">
            <w:pPr>
              <w:spacing w:after="0" w:line="240" w:lineRule="auto"/>
            </w:pPr>
            <w:r>
              <w:t>Limited infrastructure.</w:t>
            </w:r>
          </w:p>
          <w:p w:rsidR="00F3541E" w:rsidRDefault="00F3541E" w:rsidP="001A66C5">
            <w:pPr>
              <w:spacing w:after="0" w:line="240" w:lineRule="auto"/>
            </w:pPr>
            <w:r>
              <w:t>Poverty.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4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5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https://classroom.thenational.academy/lessons/impacts-of-water-insecurity-c8tk6t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Impacts of water insecurity:</w:t>
            </w:r>
          </w:p>
          <w:p w:rsidR="00F3541E" w:rsidRDefault="00F3541E" w:rsidP="001A66C5">
            <w:pPr>
              <w:spacing w:after="0" w:line="240" w:lineRule="auto"/>
            </w:pPr>
            <w:r>
              <w:t>Waterborne disease and water pollution.</w:t>
            </w:r>
          </w:p>
          <w:p w:rsidR="00F3541E" w:rsidRDefault="00F3541E" w:rsidP="001A66C5">
            <w:pPr>
              <w:spacing w:after="0" w:line="240" w:lineRule="auto"/>
            </w:pPr>
            <w:r>
              <w:t>Food production.</w:t>
            </w:r>
          </w:p>
          <w:p w:rsidR="00F3541E" w:rsidRDefault="00F3541E" w:rsidP="001A66C5">
            <w:pPr>
              <w:spacing w:after="0" w:line="240" w:lineRule="auto"/>
            </w:pPr>
            <w:r>
              <w:t>Industrial output.</w:t>
            </w:r>
          </w:p>
          <w:p w:rsidR="00F3541E" w:rsidRDefault="00F3541E" w:rsidP="001A66C5">
            <w:pPr>
              <w:spacing w:after="0" w:line="240" w:lineRule="auto"/>
            </w:pPr>
            <w:r>
              <w:t>Potential for conflict where demand exceeds supply.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5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6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https://classroom.thenational.academy/lessons/strategies-to-increase-water-supply-part-1-6tgpcd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Strategies to increase water supply:</w:t>
            </w:r>
          </w:p>
          <w:p w:rsidR="00F3541E" w:rsidRDefault="00F3541E" w:rsidP="001A66C5">
            <w:pPr>
              <w:spacing w:after="0" w:line="240" w:lineRule="auto"/>
            </w:pPr>
            <w:r>
              <w:t>Diverting supplies and increasing storage.</w:t>
            </w:r>
          </w:p>
          <w:p w:rsidR="00F3541E" w:rsidRDefault="00F3541E" w:rsidP="001A66C5">
            <w:pPr>
              <w:spacing w:after="0" w:line="240" w:lineRule="auto"/>
            </w:pPr>
            <w:r>
              <w:t>Dams and reservoirs.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6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7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https://classroom.thenational.academy/lessons/strategies-to-increase-water-supply-part-2-61j3cc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lastRenderedPageBreak/>
              <w:t>Strategies to increase water supply: (Part 2)</w:t>
            </w:r>
          </w:p>
          <w:p w:rsidR="00F3541E" w:rsidRDefault="00F3541E" w:rsidP="001A66C5">
            <w:pPr>
              <w:spacing w:after="0" w:line="240" w:lineRule="auto"/>
            </w:pPr>
            <w:r>
              <w:t>Water transfers.</w:t>
            </w:r>
          </w:p>
          <w:p w:rsidR="00F3541E" w:rsidRDefault="00F3541E" w:rsidP="001A66C5">
            <w:pPr>
              <w:spacing w:after="0" w:line="240" w:lineRule="auto"/>
            </w:pPr>
            <w:r>
              <w:t>Desalination.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lastRenderedPageBreak/>
              <w:t>7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8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https://classroom.thenational.academy/lessons/large-scale-water-transfer-scheme-china-ctk6ad</w:t>
              </w:r>
            </w:hyperlink>
          </w:p>
          <w:p w:rsidR="009F4959" w:rsidRDefault="009F4959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Large-scale water transfer scheme: China.</w:t>
            </w:r>
          </w:p>
          <w:p w:rsidR="00F3541E" w:rsidRDefault="00F3541E" w:rsidP="001A66C5">
            <w:pPr>
              <w:spacing w:after="0" w:line="240" w:lineRule="auto"/>
            </w:pPr>
            <w:r>
              <w:t>Advantages and disadvantages.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8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9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https://classroom.thenational.academy/lessons/sustainable-water-supplies-part-1-74tp8t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Sustainable water resource futures:</w:t>
            </w:r>
          </w:p>
          <w:p w:rsidR="00F3541E" w:rsidRDefault="00F3541E" w:rsidP="001A66C5">
            <w:pPr>
              <w:spacing w:after="0" w:line="240" w:lineRule="auto"/>
            </w:pPr>
            <w:r>
              <w:t>Water conservation.</w:t>
            </w:r>
          </w:p>
          <w:p w:rsidR="00F3541E" w:rsidRDefault="00F3541E" w:rsidP="001A66C5">
            <w:pPr>
              <w:spacing w:after="0" w:line="240" w:lineRule="auto"/>
            </w:pPr>
            <w:r>
              <w:t>Groundwater management.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9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0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https://classroom.thenational.academy/lessons/sustainable-water-supplies-part-2-6gw62c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Sustainable water resource futures: (Part 2)</w:t>
            </w:r>
          </w:p>
          <w:p w:rsidR="00F3541E" w:rsidRDefault="00F3541E" w:rsidP="001A66C5">
            <w:pPr>
              <w:spacing w:after="0" w:line="240" w:lineRule="auto"/>
            </w:pPr>
            <w:r>
              <w:t>Recycling.</w:t>
            </w:r>
          </w:p>
          <w:p w:rsidR="00F3541E" w:rsidRDefault="00F3541E" w:rsidP="001A66C5">
            <w:pPr>
              <w:spacing w:after="0" w:line="240" w:lineRule="auto"/>
            </w:pPr>
            <w:r>
              <w:t>“Grey” water.</w:t>
            </w:r>
          </w:p>
        </w:tc>
      </w:tr>
      <w:tr w:rsidR="00F3541E" w:rsidTr="00404AF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10</w:t>
            </w:r>
          </w:p>
          <w:p w:rsidR="009F4959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1" w:history="1">
              <w:r w:rsidR="009F495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https://classroom.thenational.academy/lessons/increasing-sustainable-water-supplies-at-a-local-scale-kenya-c9jk4d</w:t>
              </w:r>
            </w:hyperlink>
          </w:p>
          <w:p w:rsidR="009F4959" w:rsidRDefault="009F4959" w:rsidP="001A66C5">
            <w:pPr>
              <w:spacing w:after="0" w:line="240" w:lineRule="auto"/>
            </w:pPr>
          </w:p>
        </w:tc>
        <w:tc>
          <w:tcPr>
            <w:tcW w:w="8546" w:type="dxa"/>
          </w:tcPr>
          <w:p w:rsidR="00F3541E" w:rsidRDefault="00F3541E" w:rsidP="001A66C5">
            <w:pPr>
              <w:spacing w:after="0" w:line="240" w:lineRule="auto"/>
            </w:pPr>
            <w:r>
              <w:t>Increasing sustainable supplies (local scale): Kenya.</w:t>
            </w:r>
          </w:p>
        </w:tc>
      </w:tr>
    </w:tbl>
    <w:p w:rsidR="009F4959" w:rsidRDefault="009F4959" w:rsidP="00F3541E">
      <w:pPr>
        <w:rPr>
          <w:sz w:val="28"/>
          <w:u w:val="single"/>
        </w:rPr>
      </w:pPr>
    </w:p>
    <w:p w:rsidR="00F3541E" w:rsidRDefault="00F3541E" w:rsidP="00F3541E">
      <w:pPr>
        <w:rPr>
          <w:sz w:val="28"/>
          <w:u w:val="single"/>
        </w:rPr>
      </w:pPr>
      <w:r w:rsidRPr="00F3541E">
        <w:rPr>
          <w:sz w:val="28"/>
          <w:u w:val="single"/>
        </w:rPr>
        <w:t>Term 5 – REVISION</w:t>
      </w:r>
      <w:r>
        <w:rPr>
          <w:sz w:val="28"/>
          <w:u w:val="single"/>
        </w:rPr>
        <w:t xml:space="preserve"> </w:t>
      </w:r>
      <w:r w:rsidRPr="00F3541E">
        <w:rPr>
          <w:sz w:val="28"/>
          <w:u w:val="single"/>
        </w:rPr>
        <w:t>-</w:t>
      </w:r>
      <w:r>
        <w:rPr>
          <w:sz w:val="28"/>
          <w:u w:val="single"/>
        </w:rPr>
        <w:t xml:space="preserve"> Ecosystems, Tropical Rainforests and Hot Deserts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426"/>
      </w:tblGrid>
      <w:tr w:rsidR="00F3541E" w:rsidTr="009F495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426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3541E" w:rsidTr="009F495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1</w:t>
            </w:r>
          </w:p>
          <w:p w:rsidR="008A01B8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2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https://classroom.thenational.academy/lessons/an-introduction-to-ecosystems-cmvk4d</w:t>
              </w:r>
            </w:hyperlink>
          </w:p>
          <w:p w:rsidR="008A01B8" w:rsidRDefault="008A01B8" w:rsidP="001A66C5">
            <w:pPr>
              <w:spacing w:after="0" w:line="240" w:lineRule="auto"/>
            </w:pPr>
          </w:p>
        </w:tc>
        <w:tc>
          <w:tcPr>
            <w:tcW w:w="8426" w:type="dxa"/>
          </w:tcPr>
          <w:p w:rsidR="00F3541E" w:rsidRDefault="00F3541E" w:rsidP="001A66C5">
            <w:pPr>
              <w:spacing w:after="0" w:line="240" w:lineRule="auto"/>
            </w:pPr>
            <w:r>
              <w:t xml:space="preserve">A small-scale UK ecosystem: </w:t>
            </w:r>
            <w:proofErr w:type="spellStart"/>
            <w:r>
              <w:t>Slapton</w:t>
            </w:r>
            <w:proofErr w:type="spellEnd"/>
            <w:r>
              <w:t xml:space="preserve"> Ley reed beds.</w:t>
            </w:r>
          </w:p>
          <w:p w:rsidR="00F3541E" w:rsidRDefault="00F3541E" w:rsidP="001A66C5">
            <w:pPr>
              <w:spacing w:after="0" w:line="240" w:lineRule="auto"/>
            </w:pPr>
            <w:r>
              <w:t>Interrelationships within a natural system.</w:t>
            </w:r>
          </w:p>
          <w:p w:rsidR="00F3541E" w:rsidRDefault="00F3541E" w:rsidP="001A66C5">
            <w:pPr>
              <w:spacing w:after="0" w:line="240" w:lineRule="auto"/>
            </w:pPr>
            <w:r>
              <w:t>Producers, consumers, decomposers, food chain, food web and nutrient cycling.</w:t>
            </w:r>
          </w:p>
        </w:tc>
      </w:tr>
      <w:tr w:rsidR="00F3541E" w:rsidTr="009F495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2</w:t>
            </w:r>
          </w:p>
          <w:p w:rsidR="008A01B8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3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https://classroom.thenational.academy/lessons/how-can-change-affect-a-small-scale-ecosystem-6cukgd</w:t>
              </w:r>
            </w:hyperlink>
          </w:p>
          <w:p w:rsidR="008A01B8" w:rsidRDefault="008A01B8" w:rsidP="001A66C5">
            <w:pPr>
              <w:spacing w:after="0" w:line="240" w:lineRule="auto"/>
            </w:pPr>
          </w:p>
        </w:tc>
        <w:tc>
          <w:tcPr>
            <w:tcW w:w="8426" w:type="dxa"/>
          </w:tcPr>
          <w:p w:rsidR="00F3541E" w:rsidRDefault="00F3541E" w:rsidP="001A66C5">
            <w:pPr>
              <w:spacing w:after="0" w:line="240" w:lineRule="auto"/>
            </w:pPr>
            <w:r>
              <w:t xml:space="preserve">Impacts of changing one component of an ecosystem: </w:t>
            </w:r>
            <w:proofErr w:type="spellStart"/>
            <w:r>
              <w:t>Slapton</w:t>
            </w:r>
            <w:proofErr w:type="spellEnd"/>
            <w:r>
              <w:t xml:space="preserve"> Ley reed beds.</w:t>
            </w:r>
          </w:p>
        </w:tc>
      </w:tr>
      <w:tr w:rsidR="00F3541E" w:rsidTr="009F495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3</w:t>
            </w:r>
          </w:p>
          <w:p w:rsidR="008A01B8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4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https://classroom.thenational.academy/lessons/global-ecosystems-where-are-they-and-what-are-they-like-6rrp2r</w:t>
              </w:r>
            </w:hyperlink>
          </w:p>
          <w:p w:rsidR="008A01B8" w:rsidRDefault="008A01B8" w:rsidP="001A66C5">
            <w:pPr>
              <w:spacing w:after="0" w:line="240" w:lineRule="auto"/>
            </w:pPr>
          </w:p>
        </w:tc>
        <w:tc>
          <w:tcPr>
            <w:tcW w:w="8426" w:type="dxa"/>
          </w:tcPr>
          <w:p w:rsidR="00F3541E" w:rsidRDefault="00F3541E" w:rsidP="001A66C5">
            <w:pPr>
              <w:spacing w:after="0" w:line="240" w:lineRule="auto"/>
            </w:pPr>
            <w:r>
              <w:t>Distribution and characteristics of large-scale natural global ecosystems:</w:t>
            </w:r>
          </w:p>
        </w:tc>
      </w:tr>
    </w:tbl>
    <w:p w:rsidR="00F3541E" w:rsidRDefault="00F3541E" w:rsidP="00F3541E">
      <w:pPr>
        <w:rPr>
          <w:sz w:val="28"/>
          <w:u w:val="single"/>
        </w:rPr>
      </w:pP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321"/>
      </w:tblGrid>
      <w:tr w:rsidR="00F3541E" w:rsidTr="009F495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321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3541E" w:rsidTr="009F4959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1</w:t>
            </w:r>
          </w:p>
          <w:p w:rsidR="008A01B8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5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https://classroom.thenational.academy/lessons/what-are-the-physical-characteristics-of-the-tropical-rainforest-6nk64t</w:t>
              </w:r>
            </w:hyperlink>
          </w:p>
          <w:p w:rsidR="008A01B8" w:rsidRDefault="008A01B8" w:rsidP="001A66C5">
            <w:pPr>
              <w:spacing w:after="0" w:line="240" w:lineRule="auto"/>
            </w:pPr>
          </w:p>
        </w:tc>
        <w:tc>
          <w:tcPr>
            <w:tcW w:w="8321" w:type="dxa"/>
          </w:tcPr>
          <w:p w:rsidR="00F3541E" w:rsidRDefault="00F3541E" w:rsidP="001A66C5">
            <w:pPr>
              <w:spacing w:after="0" w:line="240" w:lineRule="auto"/>
            </w:pPr>
            <w:r>
              <w:t>Physical characteristics of tropical rainforests: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2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6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https://classroom.thenational.academy/lessons/plant-adaptations-in-the-tropical-rainforest-c4v6ac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Adaptations of life in tropical rainforests:</w:t>
            </w:r>
          </w:p>
          <w:p w:rsidR="008A01B8" w:rsidRDefault="008A01B8" w:rsidP="008A01B8">
            <w:pPr>
              <w:spacing w:after="0" w:line="240" w:lineRule="auto"/>
            </w:pPr>
            <w:r>
              <w:t>Plant adaptation.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3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7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https://classroom.thenational.academy/lessons/animal-adaptations-in-the-tropical-rainforest-60r36t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Adaptations of life in tropical rainforests:</w:t>
            </w:r>
          </w:p>
          <w:p w:rsidR="008A01B8" w:rsidRDefault="008A01B8" w:rsidP="008A01B8">
            <w:pPr>
              <w:spacing w:after="0" w:line="240" w:lineRule="auto"/>
            </w:pPr>
            <w:r>
              <w:t>Animal adaptation.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4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8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https://classroom.thenational.academy/lessons/interdependence-in-the-tropical-rainforest-6tk3cr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Interdependence of features of tropical rainforests:</w:t>
            </w:r>
          </w:p>
          <w:p w:rsidR="008A01B8" w:rsidRDefault="008A01B8" w:rsidP="008A01B8">
            <w:pPr>
              <w:spacing w:after="0" w:line="240" w:lineRule="auto"/>
            </w:pPr>
            <w:r>
              <w:t>Climate, water, soils, plants, animals, and people.</w:t>
            </w:r>
          </w:p>
          <w:p w:rsidR="008A01B8" w:rsidRDefault="008A01B8" w:rsidP="008A01B8">
            <w:pPr>
              <w:spacing w:after="0" w:line="240" w:lineRule="auto"/>
            </w:pPr>
            <w:r>
              <w:t>Issues related to biodiversity.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5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9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https://classroom.thenational.academy/lessons/changing-rates-of-deforestation-ctk68c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Changing rates of tropical rainforest deforestation: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6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0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https://classroom.thenational.academy/lessons/what-are-the-causes-of-deforestation-in-the-amazon-rainforest-part-1-c4wk2r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Causes of deforestation in the tropical rainforest: Amazon rainforest.</w:t>
            </w:r>
          </w:p>
          <w:p w:rsidR="008A01B8" w:rsidRDefault="008A01B8" w:rsidP="008A01B8">
            <w:pPr>
              <w:spacing w:after="0" w:line="240" w:lineRule="auto"/>
            </w:pPr>
            <w:r>
              <w:t>Subsistence and commercial farming.</w:t>
            </w:r>
          </w:p>
          <w:p w:rsidR="008A01B8" w:rsidRDefault="008A01B8" w:rsidP="008A01B8">
            <w:pPr>
              <w:spacing w:after="0" w:line="240" w:lineRule="auto"/>
            </w:pPr>
            <w:r>
              <w:t>Logging.</w:t>
            </w:r>
          </w:p>
          <w:p w:rsidR="008A01B8" w:rsidRDefault="008A01B8" w:rsidP="008A01B8">
            <w:pPr>
              <w:spacing w:after="0" w:line="240" w:lineRule="auto"/>
            </w:pPr>
            <w:r>
              <w:t>Road building.</w:t>
            </w:r>
          </w:p>
          <w:p w:rsidR="008A01B8" w:rsidRDefault="008A01B8" w:rsidP="008A01B8">
            <w:pPr>
              <w:spacing w:after="0" w:line="240" w:lineRule="auto"/>
            </w:pPr>
            <w:r>
              <w:t>Mineral extraction.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7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1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https://classroom.thenational.academy/lessons/what-are-the-causes-of-deforestation-in-the-amazon-rainforest-part-2-ccv6cc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Causes of deforestation in the tropical rainforest: Amazon rainforest. (Part 2)</w:t>
            </w:r>
          </w:p>
          <w:p w:rsidR="008A01B8" w:rsidRDefault="008A01B8" w:rsidP="008A01B8">
            <w:pPr>
              <w:spacing w:after="0" w:line="240" w:lineRule="auto"/>
            </w:pPr>
            <w:r>
              <w:t>Energy development.</w:t>
            </w:r>
          </w:p>
          <w:p w:rsidR="008A01B8" w:rsidRDefault="008A01B8" w:rsidP="008A01B8">
            <w:pPr>
              <w:spacing w:after="0" w:line="240" w:lineRule="auto"/>
            </w:pPr>
            <w:r>
              <w:t>Settlement.</w:t>
            </w:r>
          </w:p>
          <w:p w:rsidR="008A01B8" w:rsidRDefault="008A01B8" w:rsidP="008A01B8">
            <w:pPr>
              <w:spacing w:after="0" w:line="240" w:lineRule="auto"/>
            </w:pPr>
            <w:r>
              <w:t>Population growth.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8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2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https://classroom.thenational.academy/lessons/what-are-the-impacts-of-deforestation-on-the-amazon-rainforest-6rtpar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lastRenderedPageBreak/>
              <w:t>Impacts of deforestation in the tropical rainforest: Amazon rainforest.</w:t>
            </w:r>
          </w:p>
          <w:p w:rsidR="008A01B8" w:rsidRDefault="008A01B8" w:rsidP="008A01B8">
            <w:pPr>
              <w:spacing w:after="0" w:line="240" w:lineRule="auto"/>
            </w:pPr>
            <w:r>
              <w:lastRenderedPageBreak/>
              <w:t>Economic development.</w:t>
            </w:r>
          </w:p>
          <w:p w:rsidR="008A01B8" w:rsidRDefault="008A01B8" w:rsidP="008A01B8">
            <w:pPr>
              <w:spacing w:after="0" w:line="240" w:lineRule="auto"/>
            </w:pPr>
            <w:r>
              <w:t>Soil erosion.</w:t>
            </w:r>
          </w:p>
          <w:p w:rsidR="008A01B8" w:rsidRDefault="008A01B8" w:rsidP="008A01B8">
            <w:pPr>
              <w:spacing w:after="0" w:line="240" w:lineRule="auto"/>
            </w:pPr>
            <w:r>
              <w:t>Contribution to climate change.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lastRenderedPageBreak/>
              <w:t>9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3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https://classroom.thenational.academy/lessons/what-is-the-value-of-the-tropical-rainforest-to-people-and-the-environment-c9k38c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Value of tropical rainforests to people and the environment: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10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4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https://classroom.thenational.academy/lessons/how-can-we-manage-the-rainforest-sustainably-part-1-60rpcd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Managing the rainforest sustainably:</w:t>
            </w:r>
          </w:p>
          <w:p w:rsidR="008A01B8" w:rsidRDefault="008A01B8" w:rsidP="008A01B8">
            <w:pPr>
              <w:spacing w:after="0" w:line="240" w:lineRule="auto"/>
            </w:pPr>
            <w:r>
              <w:t>Selective logging and replanting.</w:t>
            </w:r>
          </w:p>
          <w:p w:rsidR="008A01B8" w:rsidRDefault="008A01B8" w:rsidP="008A01B8">
            <w:pPr>
              <w:spacing w:after="0" w:line="240" w:lineRule="auto"/>
            </w:pPr>
            <w:r>
              <w:t>Conservation and education.</w:t>
            </w:r>
          </w:p>
          <w:p w:rsidR="008A01B8" w:rsidRDefault="008A01B8" w:rsidP="008A01B8">
            <w:pPr>
              <w:spacing w:after="0" w:line="240" w:lineRule="auto"/>
            </w:pPr>
            <w:r>
              <w:t>Ecotourism.</w:t>
            </w:r>
          </w:p>
        </w:tc>
      </w:tr>
      <w:tr w:rsidR="008A01B8" w:rsidTr="009F4959">
        <w:tc>
          <w:tcPr>
            <w:tcW w:w="5524" w:type="dxa"/>
          </w:tcPr>
          <w:p w:rsidR="008A01B8" w:rsidRDefault="008A01B8" w:rsidP="008A01B8">
            <w:pPr>
              <w:spacing w:after="0" w:line="240" w:lineRule="auto"/>
            </w:pPr>
            <w:r>
              <w:t>11</w:t>
            </w:r>
          </w:p>
          <w:p w:rsidR="008A01B8" w:rsidRDefault="0031560B" w:rsidP="008A01B8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5" w:history="1">
              <w:r w:rsidR="008A01B8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https://classroom.thenational.academy/lessons/how-can-we-manage-the-rainforest-sustainably-part-2-6muk0d</w:t>
              </w:r>
            </w:hyperlink>
          </w:p>
          <w:p w:rsidR="008A01B8" w:rsidRDefault="008A01B8" w:rsidP="008A01B8">
            <w:pPr>
              <w:spacing w:after="0" w:line="240" w:lineRule="auto"/>
            </w:pPr>
          </w:p>
        </w:tc>
        <w:tc>
          <w:tcPr>
            <w:tcW w:w="8321" w:type="dxa"/>
          </w:tcPr>
          <w:p w:rsidR="008A01B8" w:rsidRDefault="008A01B8" w:rsidP="008A01B8">
            <w:pPr>
              <w:spacing w:after="0" w:line="240" w:lineRule="auto"/>
            </w:pPr>
            <w:r>
              <w:t>Managing the rainforest sustainably: (Part 2)</w:t>
            </w:r>
          </w:p>
          <w:p w:rsidR="008A01B8" w:rsidRDefault="008A01B8" w:rsidP="008A01B8">
            <w:pPr>
              <w:spacing w:after="0" w:line="240" w:lineRule="auto"/>
            </w:pPr>
            <w:r>
              <w:t>International agreements about the use of tropical hardwoods.</w:t>
            </w:r>
          </w:p>
          <w:p w:rsidR="008A01B8" w:rsidRDefault="008A01B8" w:rsidP="008A01B8">
            <w:pPr>
              <w:spacing w:after="0" w:line="240" w:lineRule="auto"/>
            </w:pPr>
            <w:r>
              <w:t>Debt reduction.</w:t>
            </w:r>
          </w:p>
        </w:tc>
      </w:tr>
    </w:tbl>
    <w:p w:rsidR="00F3541E" w:rsidRDefault="00F3541E" w:rsidP="00F3541E">
      <w:pPr>
        <w:rPr>
          <w:sz w:val="28"/>
          <w:u w:val="single"/>
        </w:rPr>
      </w:pPr>
    </w:p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8306"/>
      </w:tblGrid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1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6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https://classroom.thenational.academy/lessons/physical-characteristics-of-hot-deserts-crr38r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Physical characteristics of hot desert environments: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2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7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https://classroom.thenational.academy/lessons/interdependence-of-features-of-a-hot-desert-70w34d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Interdependence of features of hot desert environments:</w:t>
            </w:r>
          </w:p>
          <w:p w:rsidR="00F3541E" w:rsidRDefault="00F3541E" w:rsidP="001A66C5">
            <w:pPr>
              <w:spacing w:after="0" w:line="240" w:lineRule="auto"/>
            </w:pPr>
            <w:r>
              <w:t>Climate, water, soils, plants, animals, and people.</w:t>
            </w:r>
          </w:p>
          <w:p w:rsidR="00F3541E" w:rsidRDefault="00F3541E" w:rsidP="001A66C5">
            <w:pPr>
              <w:spacing w:after="0" w:line="240" w:lineRule="auto"/>
            </w:pPr>
            <w:r>
              <w:t>Issues related to biodiversity.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3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8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https://classroom.thenational.academy/lessons/hot-desert-adaptations-to-plants-70r36c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Adaptations to hot desert environments:</w:t>
            </w:r>
          </w:p>
          <w:p w:rsidR="00F3541E" w:rsidRDefault="00F3541E" w:rsidP="001A66C5">
            <w:pPr>
              <w:spacing w:after="0" w:line="240" w:lineRule="auto"/>
            </w:pPr>
            <w:r>
              <w:t>Plant adaptations.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4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9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https://classroom.thenational.academy/lessons/hot-desert-adaptations-to-animals-6ct30e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Adaptations to hot desert environments:</w:t>
            </w:r>
          </w:p>
          <w:p w:rsidR="00F3541E" w:rsidRDefault="00F3541E" w:rsidP="001A66C5">
            <w:pPr>
              <w:spacing w:after="0" w:line="240" w:lineRule="auto"/>
            </w:pPr>
            <w:r>
              <w:t>Animal adaptations.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5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0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https://classroom.thenational.academy/lessons/development-opportunities-in-hot-deserts-the-sahara-cnj62e</w:t>
              </w:r>
            </w:hyperlink>
          </w:p>
          <w:p w:rsidR="000F3497" w:rsidRDefault="000F3497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0F3497" w:rsidRDefault="000F3497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0F3497" w:rsidRDefault="000F3497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lastRenderedPageBreak/>
              <w:t>Development opportunities in hot desert environments: The Sahara.</w:t>
            </w:r>
          </w:p>
          <w:p w:rsidR="00F3541E" w:rsidRDefault="00F3541E" w:rsidP="001A66C5">
            <w:pPr>
              <w:spacing w:after="0" w:line="240" w:lineRule="auto"/>
            </w:pPr>
            <w:r>
              <w:lastRenderedPageBreak/>
              <w:t>Mineral extraction.</w:t>
            </w:r>
          </w:p>
          <w:p w:rsidR="00F3541E" w:rsidRDefault="00F3541E" w:rsidP="001A66C5">
            <w:pPr>
              <w:spacing w:after="0" w:line="240" w:lineRule="auto"/>
            </w:pPr>
            <w:r>
              <w:t>Energy.</w:t>
            </w:r>
          </w:p>
          <w:p w:rsidR="00F3541E" w:rsidRDefault="00F3541E" w:rsidP="001A66C5">
            <w:pPr>
              <w:spacing w:after="0" w:line="240" w:lineRule="auto"/>
            </w:pPr>
            <w:r>
              <w:t>Farming.</w:t>
            </w:r>
          </w:p>
          <w:p w:rsidR="00F3541E" w:rsidRDefault="00F3541E" w:rsidP="001A66C5">
            <w:pPr>
              <w:spacing w:after="0" w:line="240" w:lineRule="auto"/>
            </w:pPr>
            <w:r>
              <w:t>Tourism.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lastRenderedPageBreak/>
              <w:t>6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1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https://classroom.thenational.academy/lessons/challenges-of-developing-hot-deserts-the-sahara-60wkar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Challenges of developing hot desert environments: The Sahara.</w:t>
            </w:r>
          </w:p>
          <w:p w:rsidR="00F3541E" w:rsidRDefault="00F3541E" w:rsidP="001A66C5">
            <w:pPr>
              <w:spacing w:after="0" w:line="240" w:lineRule="auto"/>
            </w:pPr>
            <w:r>
              <w:t>Extreme temperatures.</w:t>
            </w:r>
          </w:p>
          <w:p w:rsidR="00F3541E" w:rsidRDefault="00F3541E" w:rsidP="001A66C5">
            <w:pPr>
              <w:spacing w:after="0" w:line="240" w:lineRule="auto"/>
            </w:pPr>
            <w:r>
              <w:t>Water supply.</w:t>
            </w:r>
          </w:p>
          <w:p w:rsidR="00F3541E" w:rsidRDefault="00F3541E" w:rsidP="001A66C5">
            <w:pPr>
              <w:spacing w:after="0" w:line="240" w:lineRule="auto"/>
            </w:pPr>
            <w:r>
              <w:t>Inaccessibility.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7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2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https://classroom.thenational.academy/lessons/causes-of-desertification-population-growth-6mw3et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Causes of desertification:</w:t>
            </w:r>
          </w:p>
          <w:p w:rsidR="00F3541E" w:rsidRDefault="00F3541E" w:rsidP="001A66C5">
            <w:pPr>
              <w:spacing w:after="0" w:line="240" w:lineRule="auto"/>
            </w:pPr>
            <w:r>
              <w:t>Climate change.</w:t>
            </w:r>
          </w:p>
          <w:p w:rsidR="00F3541E" w:rsidRDefault="00F3541E" w:rsidP="001A66C5">
            <w:pPr>
              <w:spacing w:after="0" w:line="240" w:lineRule="auto"/>
            </w:pPr>
            <w:r>
              <w:t>Population growth.</w:t>
            </w:r>
          </w:p>
          <w:p w:rsidR="00F3541E" w:rsidRDefault="00F3541E" w:rsidP="001A66C5">
            <w:pPr>
              <w:spacing w:after="0" w:line="240" w:lineRule="auto"/>
            </w:pPr>
            <w:r>
              <w:t>Removal of fuel wood.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8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3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https://classroom.thenational.academy/lessons/causes-of-desertification-soil-erosion-6cwpct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Causes of desertification:</w:t>
            </w:r>
          </w:p>
          <w:p w:rsidR="00F3541E" w:rsidRDefault="00F3541E" w:rsidP="001A66C5">
            <w:pPr>
              <w:spacing w:after="0" w:line="240" w:lineRule="auto"/>
            </w:pPr>
            <w:r>
              <w:t>Overgrazing.</w:t>
            </w:r>
          </w:p>
          <w:p w:rsidR="00F3541E" w:rsidRDefault="00F3541E" w:rsidP="001A66C5">
            <w:pPr>
              <w:spacing w:after="0" w:line="240" w:lineRule="auto"/>
            </w:pPr>
            <w:r>
              <w:t>Over-cultivation.</w:t>
            </w:r>
          </w:p>
          <w:p w:rsidR="00F3541E" w:rsidRDefault="00F3541E" w:rsidP="001A66C5">
            <w:pPr>
              <w:spacing w:after="0" w:line="240" w:lineRule="auto"/>
            </w:pPr>
            <w:r>
              <w:t>Soil erosion.</w:t>
            </w:r>
          </w:p>
        </w:tc>
      </w:tr>
      <w:tr w:rsidR="00F3541E" w:rsidTr="008A01B8">
        <w:tc>
          <w:tcPr>
            <w:tcW w:w="5524" w:type="dxa"/>
          </w:tcPr>
          <w:p w:rsidR="00F3541E" w:rsidRDefault="00F3541E" w:rsidP="001A66C5">
            <w:pPr>
              <w:spacing w:after="0" w:line="240" w:lineRule="auto"/>
            </w:pPr>
            <w:r>
              <w:t>9</w:t>
            </w:r>
          </w:p>
          <w:p w:rsidR="000F3497" w:rsidRDefault="0031560B" w:rsidP="001A66C5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4" w:history="1">
              <w:r w:rsidR="000F349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https://classroom.thenational.academy/lessons/strategies-to-reduce-the-risk-of-desertification-cgv66d</w:t>
              </w:r>
            </w:hyperlink>
          </w:p>
          <w:p w:rsidR="000F3497" w:rsidRDefault="000F3497" w:rsidP="001A66C5">
            <w:pPr>
              <w:spacing w:after="0" w:line="240" w:lineRule="auto"/>
            </w:pPr>
          </w:p>
        </w:tc>
        <w:tc>
          <w:tcPr>
            <w:tcW w:w="8306" w:type="dxa"/>
          </w:tcPr>
          <w:p w:rsidR="00F3541E" w:rsidRDefault="00F3541E" w:rsidP="001A66C5">
            <w:pPr>
              <w:spacing w:after="0" w:line="240" w:lineRule="auto"/>
            </w:pPr>
            <w:r>
              <w:t>Strategies to reduce the risk of desertification:</w:t>
            </w:r>
          </w:p>
          <w:p w:rsidR="00F3541E" w:rsidRDefault="00F3541E" w:rsidP="001A66C5">
            <w:pPr>
              <w:spacing w:after="0" w:line="240" w:lineRule="auto"/>
            </w:pPr>
            <w:r>
              <w:t>Water and soil management.</w:t>
            </w:r>
          </w:p>
          <w:p w:rsidR="00F3541E" w:rsidRDefault="00F3541E" w:rsidP="001A66C5">
            <w:pPr>
              <w:spacing w:after="0" w:line="240" w:lineRule="auto"/>
            </w:pPr>
            <w:r>
              <w:t>Tree planting.</w:t>
            </w:r>
          </w:p>
          <w:p w:rsidR="00F3541E" w:rsidRDefault="00F3541E" w:rsidP="001A66C5">
            <w:pPr>
              <w:spacing w:after="0" w:line="240" w:lineRule="auto"/>
            </w:pPr>
            <w:r>
              <w:t>Use of appropriate technology.</w:t>
            </w:r>
          </w:p>
        </w:tc>
      </w:tr>
    </w:tbl>
    <w:p w:rsidR="00B027CE" w:rsidRPr="00B027CE" w:rsidRDefault="00B027CE">
      <w:pPr>
        <w:rPr>
          <w:sz w:val="28"/>
        </w:rPr>
      </w:pPr>
    </w:p>
    <w:sectPr w:rsidR="00B027CE" w:rsidRPr="00B027CE" w:rsidSect="00B027CE">
      <w:headerReference w:type="default" r:id="rId10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0B" w:rsidRDefault="0031560B" w:rsidP="00B027CE">
      <w:pPr>
        <w:spacing w:after="0" w:line="240" w:lineRule="auto"/>
      </w:pPr>
      <w:r>
        <w:separator/>
      </w:r>
    </w:p>
  </w:endnote>
  <w:endnote w:type="continuationSeparator" w:id="0">
    <w:p w:rsidR="0031560B" w:rsidRDefault="0031560B" w:rsidP="00B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0B" w:rsidRDefault="0031560B" w:rsidP="00B027CE">
      <w:pPr>
        <w:spacing w:after="0" w:line="240" w:lineRule="auto"/>
      </w:pPr>
      <w:r>
        <w:separator/>
      </w:r>
    </w:p>
  </w:footnote>
  <w:footnote w:type="continuationSeparator" w:id="0">
    <w:p w:rsidR="0031560B" w:rsidRDefault="0031560B" w:rsidP="00B0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B" w:rsidRDefault="007267BB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Geography 2020-2021</w:t>
    </w:r>
  </w:p>
  <w:p w:rsidR="007267BB" w:rsidRDefault="007267BB">
    <w:pPr>
      <w:pStyle w:val="Header"/>
    </w:pPr>
  </w:p>
  <w:p w:rsidR="007267BB" w:rsidRDefault="00726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2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8908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B21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9C3E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B6659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A64E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49087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E7225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E9043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EFB2A70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A800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1A73A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C1C6E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15D73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8E621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AFB73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C9E3A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D87304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EC549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1CB3B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62133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6C415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7FD04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59041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7884E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96E0E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A3616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ABB7CA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FCD76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07D6A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521681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6F62B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7E040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8374119"/>
    <w:multiLevelType w:val="multilevel"/>
    <w:tmpl w:val="FFFFFFFF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D7B57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0C574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156484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67120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7F40C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A5A2E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C4A7B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DB7282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E1E0C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7E3F16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E4D31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E624D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5"/>
  </w:num>
  <w:num w:numId="2">
    <w:abstractNumId w:val="15"/>
  </w:num>
  <w:num w:numId="3">
    <w:abstractNumId w:val="1"/>
  </w:num>
  <w:num w:numId="4">
    <w:abstractNumId w:val="45"/>
  </w:num>
  <w:num w:numId="5">
    <w:abstractNumId w:val="67"/>
  </w:num>
  <w:num w:numId="6">
    <w:abstractNumId w:val="9"/>
  </w:num>
  <w:num w:numId="7">
    <w:abstractNumId w:val="64"/>
  </w:num>
  <w:num w:numId="8">
    <w:abstractNumId w:val="11"/>
  </w:num>
  <w:num w:numId="9">
    <w:abstractNumId w:val="7"/>
  </w:num>
  <w:num w:numId="10">
    <w:abstractNumId w:val="62"/>
  </w:num>
  <w:num w:numId="11">
    <w:abstractNumId w:val="71"/>
  </w:num>
  <w:num w:numId="12">
    <w:abstractNumId w:val="44"/>
  </w:num>
  <w:num w:numId="13">
    <w:abstractNumId w:val="58"/>
  </w:num>
  <w:num w:numId="14">
    <w:abstractNumId w:val="33"/>
  </w:num>
  <w:num w:numId="15">
    <w:abstractNumId w:val="32"/>
  </w:num>
  <w:num w:numId="16">
    <w:abstractNumId w:val="69"/>
  </w:num>
  <w:num w:numId="17">
    <w:abstractNumId w:val="34"/>
  </w:num>
  <w:num w:numId="18">
    <w:abstractNumId w:val="23"/>
  </w:num>
  <w:num w:numId="19">
    <w:abstractNumId w:val="51"/>
  </w:num>
  <w:num w:numId="20">
    <w:abstractNumId w:val="75"/>
  </w:num>
  <w:num w:numId="21">
    <w:abstractNumId w:val="59"/>
  </w:num>
  <w:num w:numId="22">
    <w:abstractNumId w:val="14"/>
  </w:num>
  <w:num w:numId="23">
    <w:abstractNumId w:val="38"/>
  </w:num>
  <w:num w:numId="24">
    <w:abstractNumId w:val="27"/>
  </w:num>
  <w:num w:numId="25">
    <w:abstractNumId w:val="37"/>
  </w:num>
  <w:num w:numId="26">
    <w:abstractNumId w:val="13"/>
  </w:num>
  <w:num w:numId="27">
    <w:abstractNumId w:val="78"/>
  </w:num>
  <w:num w:numId="28">
    <w:abstractNumId w:val="3"/>
  </w:num>
  <w:num w:numId="29">
    <w:abstractNumId w:val="24"/>
  </w:num>
  <w:num w:numId="30">
    <w:abstractNumId w:val="90"/>
  </w:num>
  <w:num w:numId="31">
    <w:abstractNumId w:val="83"/>
  </w:num>
  <w:num w:numId="32">
    <w:abstractNumId w:val="50"/>
  </w:num>
  <w:num w:numId="33">
    <w:abstractNumId w:val="31"/>
  </w:num>
  <w:num w:numId="34">
    <w:abstractNumId w:val="60"/>
  </w:num>
  <w:num w:numId="35">
    <w:abstractNumId w:val="57"/>
  </w:num>
  <w:num w:numId="36">
    <w:abstractNumId w:val="79"/>
  </w:num>
  <w:num w:numId="37">
    <w:abstractNumId w:val="49"/>
  </w:num>
  <w:num w:numId="38">
    <w:abstractNumId w:val="29"/>
  </w:num>
  <w:num w:numId="39">
    <w:abstractNumId w:val="39"/>
  </w:num>
  <w:num w:numId="40">
    <w:abstractNumId w:val="65"/>
  </w:num>
  <w:num w:numId="41">
    <w:abstractNumId w:val="17"/>
  </w:num>
  <w:num w:numId="42">
    <w:abstractNumId w:val="16"/>
  </w:num>
  <w:num w:numId="43">
    <w:abstractNumId w:val="30"/>
  </w:num>
  <w:num w:numId="44">
    <w:abstractNumId w:val="66"/>
  </w:num>
  <w:num w:numId="45">
    <w:abstractNumId w:val="10"/>
  </w:num>
  <w:num w:numId="46">
    <w:abstractNumId w:val="26"/>
  </w:num>
  <w:num w:numId="47">
    <w:abstractNumId w:val="48"/>
  </w:num>
  <w:num w:numId="48">
    <w:abstractNumId w:val="80"/>
  </w:num>
  <w:num w:numId="49">
    <w:abstractNumId w:val="43"/>
  </w:num>
  <w:num w:numId="50">
    <w:abstractNumId w:val="88"/>
  </w:num>
  <w:num w:numId="51">
    <w:abstractNumId w:val="6"/>
  </w:num>
  <w:num w:numId="52">
    <w:abstractNumId w:val="22"/>
  </w:num>
  <w:num w:numId="53">
    <w:abstractNumId w:val="47"/>
  </w:num>
  <w:num w:numId="54">
    <w:abstractNumId w:val="54"/>
  </w:num>
  <w:num w:numId="55">
    <w:abstractNumId w:val="12"/>
  </w:num>
  <w:num w:numId="56">
    <w:abstractNumId w:val="8"/>
  </w:num>
  <w:num w:numId="57">
    <w:abstractNumId w:val="36"/>
  </w:num>
  <w:num w:numId="58">
    <w:abstractNumId w:val="21"/>
  </w:num>
  <w:num w:numId="59">
    <w:abstractNumId w:val="42"/>
  </w:num>
  <w:num w:numId="60">
    <w:abstractNumId w:val="28"/>
  </w:num>
  <w:num w:numId="61">
    <w:abstractNumId w:val="4"/>
  </w:num>
  <w:num w:numId="62">
    <w:abstractNumId w:val="68"/>
  </w:num>
  <w:num w:numId="63">
    <w:abstractNumId w:val="55"/>
  </w:num>
  <w:num w:numId="64">
    <w:abstractNumId w:val="81"/>
  </w:num>
  <w:num w:numId="65">
    <w:abstractNumId w:val="89"/>
  </w:num>
  <w:num w:numId="66">
    <w:abstractNumId w:val="82"/>
  </w:num>
  <w:num w:numId="67">
    <w:abstractNumId w:val="63"/>
  </w:num>
  <w:num w:numId="68">
    <w:abstractNumId w:val="77"/>
  </w:num>
  <w:num w:numId="69">
    <w:abstractNumId w:val="74"/>
  </w:num>
  <w:num w:numId="70">
    <w:abstractNumId w:val="76"/>
  </w:num>
  <w:num w:numId="71">
    <w:abstractNumId w:val="19"/>
  </w:num>
  <w:num w:numId="72">
    <w:abstractNumId w:val="46"/>
  </w:num>
  <w:num w:numId="73">
    <w:abstractNumId w:val="0"/>
  </w:num>
  <w:num w:numId="74">
    <w:abstractNumId w:val="18"/>
  </w:num>
  <w:num w:numId="75">
    <w:abstractNumId w:val="40"/>
  </w:num>
  <w:num w:numId="76">
    <w:abstractNumId w:val="84"/>
  </w:num>
  <w:num w:numId="77">
    <w:abstractNumId w:val="72"/>
  </w:num>
  <w:num w:numId="78">
    <w:abstractNumId w:val="2"/>
  </w:num>
  <w:num w:numId="79">
    <w:abstractNumId w:val="56"/>
  </w:num>
  <w:num w:numId="80">
    <w:abstractNumId w:val="25"/>
  </w:num>
  <w:num w:numId="81">
    <w:abstractNumId w:val="86"/>
  </w:num>
  <w:num w:numId="82">
    <w:abstractNumId w:val="5"/>
  </w:num>
  <w:num w:numId="83">
    <w:abstractNumId w:val="41"/>
  </w:num>
  <w:num w:numId="84">
    <w:abstractNumId w:val="61"/>
  </w:num>
  <w:num w:numId="85">
    <w:abstractNumId w:val="53"/>
  </w:num>
  <w:num w:numId="86">
    <w:abstractNumId w:val="35"/>
  </w:num>
  <w:num w:numId="87">
    <w:abstractNumId w:val="52"/>
  </w:num>
  <w:num w:numId="88">
    <w:abstractNumId w:val="87"/>
  </w:num>
  <w:num w:numId="89">
    <w:abstractNumId w:val="73"/>
  </w:num>
  <w:num w:numId="90">
    <w:abstractNumId w:val="70"/>
  </w:num>
  <w:num w:numId="91">
    <w:abstractNumId w:val="2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E"/>
    <w:rsid w:val="000000AC"/>
    <w:rsid w:val="00027AF3"/>
    <w:rsid w:val="00045E7D"/>
    <w:rsid w:val="000562D4"/>
    <w:rsid w:val="00060EA7"/>
    <w:rsid w:val="000A4483"/>
    <w:rsid w:val="000F3497"/>
    <w:rsid w:val="001165DF"/>
    <w:rsid w:val="001A66C5"/>
    <w:rsid w:val="001D69F5"/>
    <w:rsid w:val="00305FD4"/>
    <w:rsid w:val="0031560B"/>
    <w:rsid w:val="00343AA2"/>
    <w:rsid w:val="00346134"/>
    <w:rsid w:val="00360C86"/>
    <w:rsid w:val="0037064E"/>
    <w:rsid w:val="00382A31"/>
    <w:rsid w:val="003F1B92"/>
    <w:rsid w:val="0040408D"/>
    <w:rsid w:val="00404AF9"/>
    <w:rsid w:val="004A4F8E"/>
    <w:rsid w:val="0051101D"/>
    <w:rsid w:val="00545609"/>
    <w:rsid w:val="00552E1C"/>
    <w:rsid w:val="00570683"/>
    <w:rsid w:val="00593215"/>
    <w:rsid w:val="005A314A"/>
    <w:rsid w:val="005C0286"/>
    <w:rsid w:val="005E1806"/>
    <w:rsid w:val="00606D94"/>
    <w:rsid w:val="0068786F"/>
    <w:rsid w:val="006969D2"/>
    <w:rsid w:val="006E5C21"/>
    <w:rsid w:val="007044EC"/>
    <w:rsid w:val="00715409"/>
    <w:rsid w:val="00720F27"/>
    <w:rsid w:val="007267BB"/>
    <w:rsid w:val="00727BA2"/>
    <w:rsid w:val="00761667"/>
    <w:rsid w:val="007E2A19"/>
    <w:rsid w:val="007E67CC"/>
    <w:rsid w:val="00800081"/>
    <w:rsid w:val="00846916"/>
    <w:rsid w:val="0085297F"/>
    <w:rsid w:val="0086552F"/>
    <w:rsid w:val="008A01B8"/>
    <w:rsid w:val="008B3491"/>
    <w:rsid w:val="008C4C33"/>
    <w:rsid w:val="00920156"/>
    <w:rsid w:val="009C110E"/>
    <w:rsid w:val="009F4959"/>
    <w:rsid w:val="00A10368"/>
    <w:rsid w:val="00A465A7"/>
    <w:rsid w:val="00AB1057"/>
    <w:rsid w:val="00B027CE"/>
    <w:rsid w:val="00B4121D"/>
    <w:rsid w:val="00B51B68"/>
    <w:rsid w:val="00B75D88"/>
    <w:rsid w:val="00BB3DBA"/>
    <w:rsid w:val="00BC4D86"/>
    <w:rsid w:val="00C55D34"/>
    <w:rsid w:val="00C7240A"/>
    <w:rsid w:val="00C75C55"/>
    <w:rsid w:val="00CC1B6E"/>
    <w:rsid w:val="00D044BC"/>
    <w:rsid w:val="00D1050C"/>
    <w:rsid w:val="00D61309"/>
    <w:rsid w:val="00D64BE2"/>
    <w:rsid w:val="00D93E18"/>
    <w:rsid w:val="00DC6301"/>
    <w:rsid w:val="00E00315"/>
    <w:rsid w:val="00E21206"/>
    <w:rsid w:val="00E228D6"/>
    <w:rsid w:val="00E30841"/>
    <w:rsid w:val="00E56947"/>
    <w:rsid w:val="00E75A2A"/>
    <w:rsid w:val="00E812BC"/>
    <w:rsid w:val="00F3541E"/>
    <w:rsid w:val="00F81635"/>
    <w:rsid w:val="00FA406D"/>
    <w:rsid w:val="00FA75A6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2E41-34A6-4EDC-89DF-E8236FC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CE"/>
  </w:style>
  <w:style w:type="paragraph" w:styleId="Footer">
    <w:name w:val="footer"/>
    <w:basedOn w:val="Normal"/>
    <w:link w:val="FooterChar"/>
    <w:uiPriority w:val="99"/>
    <w:unhideWhenUsed/>
    <w:rsid w:val="00B0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CE"/>
  </w:style>
  <w:style w:type="character" w:customStyle="1" w:styleId="ilfuvd">
    <w:name w:val="ilfuvd"/>
    <w:basedOn w:val="DefaultParagraphFont"/>
    <w:rsid w:val="00E00315"/>
  </w:style>
  <w:style w:type="character" w:styleId="Hyperlink">
    <w:name w:val="Hyperlink"/>
    <w:basedOn w:val="DefaultParagraphFont"/>
    <w:uiPriority w:val="99"/>
    <w:unhideWhenUsed/>
    <w:rsid w:val="009C1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D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the-environmental-impacts-of-economic-development-in-india-cctk8r" TargetMode="External"/><Relationship Id="rId21" Type="http://schemas.openxmlformats.org/officeDocument/2006/relationships/hyperlink" Target="https://classroom.thenational.academy/lessons/the-changing-industrial-structure-of-india-part-1-6ngkje" TargetMode="External"/><Relationship Id="rId42" Type="http://schemas.openxmlformats.org/officeDocument/2006/relationships/hyperlink" Target="https://classroom.thenational.academy/lessons/types-of-plate-boundary-destructive-and-conservative-c8w32c" TargetMode="External"/><Relationship Id="rId47" Type="http://schemas.openxmlformats.org/officeDocument/2006/relationships/hyperlink" Target="https://classroom.thenational.academy/lessons/reducing-the-risk-of-tectonic-hazards-monitoring-and-prediction-chjp4d" TargetMode="External"/><Relationship Id="rId63" Type="http://schemas.openxmlformats.org/officeDocument/2006/relationships/hyperlink" Target="https://classroom.thenational.academy/lessons/the-effects-of-climate-change-75gk2c" TargetMode="External"/><Relationship Id="rId68" Type="http://schemas.openxmlformats.org/officeDocument/2006/relationships/hyperlink" Target="https://classroom.thenational.academy/lessons/global-inequalities-in-the-supply-and-demand-of-resources-cnj62r" TargetMode="External"/><Relationship Id="rId84" Type="http://schemas.openxmlformats.org/officeDocument/2006/relationships/hyperlink" Target="https://classroom.thenational.academy/lessons/global-ecosystems-where-are-they-and-what-are-they-like-6rrp2r" TargetMode="External"/><Relationship Id="rId89" Type="http://schemas.openxmlformats.org/officeDocument/2006/relationships/hyperlink" Target="https://classroom.thenational.academy/lessons/changing-rates-of-deforestation-ctk68c" TargetMode="External"/><Relationship Id="rId16" Type="http://schemas.openxmlformats.org/officeDocument/2006/relationships/hyperlink" Target="https://classroom.thenational.academy/lessons/strategies-to-reduce-the-development-gap-part-2-chk62t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classroom.thenational.academy/lessons/population-pyramids-chhpad" TargetMode="External"/><Relationship Id="rId32" Type="http://schemas.openxmlformats.org/officeDocument/2006/relationships/hyperlink" Target="https://classroom.thenational.academy/lessons/a-uk-rural-landscape-experiencing-growth-north-somerset-65jpad" TargetMode="External"/><Relationship Id="rId37" Type="http://schemas.openxmlformats.org/officeDocument/2006/relationships/hyperlink" Target="https://classroom.thenational.academy/lessons/what-are-natural-hazards-ccwkar" TargetMode="External"/><Relationship Id="rId53" Type="http://schemas.openxmlformats.org/officeDocument/2006/relationships/hyperlink" Target="https://classroom.thenational.academy/lessons/how-might-tropical-storms-be-affected-by-climate-change-6mw3at" TargetMode="External"/><Relationship Id="rId58" Type="http://schemas.openxmlformats.org/officeDocument/2006/relationships/hyperlink" Target="https://classroom.thenational.academy/lessons/somerset-floods-location-and-causes-60vpad" TargetMode="External"/><Relationship Id="rId74" Type="http://schemas.openxmlformats.org/officeDocument/2006/relationships/hyperlink" Target="https://classroom.thenational.academy/lessons/human-factors-affecting-water-availability-ccrkgc" TargetMode="External"/><Relationship Id="rId79" Type="http://schemas.openxmlformats.org/officeDocument/2006/relationships/hyperlink" Target="https://classroom.thenational.academy/lessons/sustainable-water-supplies-part-1-74tp8t" TargetMode="External"/><Relationship Id="rId102" Type="http://schemas.openxmlformats.org/officeDocument/2006/relationships/hyperlink" Target="https://classroom.thenational.academy/lessons/causes-of-desertification-population-growth-6mw3e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assroom.thenational.academy/lessons/what-are-the-causes-of-deforestation-in-the-amazon-rainforest-part-1-c4wk2r" TargetMode="External"/><Relationship Id="rId95" Type="http://schemas.openxmlformats.org/officeDocument/2006/relationships/hyperlink" Target="https://classroom.thenational.academy/lessons/how-can-we-manage-the-rainforest-sustainably-part-2-6muk0d" TargetMode="External"/><Relationship Id="rId22" Type="http://schemas.openxmlformats.org/officeDocument/2006/relationships/hyperlink" Target="https://classroom.thenational.academy/lessons/the-changing-industrial-structure-of-india-part-2-cnhk4d" TargetMode="External"/><Relationship Id="rId27" Type="http://schemas.openxmlformats.org/officeDocument/2006/relationships/hyperlink" Target="https://classroom.thenational.academy/lessons/the-effects-of-economic-development-on-quality-of-life-in-india-chj6ar" TargetMode="External"/><Relationship Id="rId43" Type="http://schemas.openxmlformats.org/officeDocument/2006/relationships/hyperlink" Target="https://classroom.thenational.academy/lessons/effects-and-responses-of-tectonic-hazards-c5h30c" TargetMode="External"/><Relationship Id="rId48" Type="http://schemas.openxmlformats.org/officeDocument/2006/relationships/hyperlink" Target="https://classroom.thenational.academy/lessons/reducing-the-risk-of-tectonic-hazards-protection-and-planning-6wtk6c" TargetMode="External"/><Relationship Id="rId64" Type="http://schemas.openxmlformats.org/officeDocument/2006/relationships/hyperlink" Target="https://classroom.thenational.academy/lessons/mitigation-against-climate-change-part-1-61hkjc" TargetMode="External"/><Relationship Id="rId69" Type="http://schemas.openxmlformats.org/officeDocument/2006/relationships/hyperlink" Target="https://classroom.thenational.academy/lessons/issues-with-food-resources-in-the-uk-6tjp8t" TargetMode="External"/><Relationship Id="rId80" Type="http://schemas.openxmlformats.org/officeDocument/2006/relationships/hyperlink" Target="https://classroom.thenational.academy/lessons/sustainable-water-supplies-part-2-6gw62c" TargetMode="External"/><Relationship Id="rId85" Type="http://schemas.openxmlformats.org/officeDocument/2006/relationships/hyperlink" Target="https://classroom.thenational.academy/lessons/what-are-the-physical-characteristics-of-the-tropical-rainforest-6nk64t" TargetMode="External"/><Relationship Id="rId12" Type="http://schemas.openxmlformats.org/officeDocument/2006/relationships/hyperlink" Target="https://classroom.thenational.academy/lessons/physical-causes-of-uneven-development-cngket" TargetMode="External"/><Relationship Id="rId17" Type="http://schemas.openxmlformats.org/officeDocument/2006/relationships/hyperlink" Target="https://classroom.thenational.academy/lessons/strategies-to-reduce-the-development-gap-part-3-crtk6d" TargetMode="External"/><Relationship Id="rId33" Type="http://schemas.openxmlformats.org/officeDocument/2006/relationships/hyperlink" Target="https://classroom.thenational.academy/lessons/a-uk-rural-landscape-experiencing-decline-cumbria-75hkac" TargetMode="External"/><Relationship Id="rId38" Type="http://schemas.openxmlformats.org/officeDocument/2006/relationships/hyperlink" Target="https://classroom.thenational.academy/lessons/what-are-the-factors-which-affect-hazard-risk-c5h34c" TargetMode="External"/><Relationship Id="rId59" Type="http://schemas.openxmlformats.org/officeDocument/2006/relationships/hyperlink" Target="https://classroom.thenational.academy/lessons/somerset-floods-impacts-and-management-6ngk6c" TargetMode="External"/><Relationship Id="rId103" Type="http://schemas.openxmlformats.org/officeDocument/2006/relationships/hyperlink" Target="https://classroom.thenational.academy/lessons/causes-of-desertification-soil-erosion-6cwpct" TargetMode="External"/><Relationship Id="rId20" Type="http://schemas.openxmlformats.org/officeDocument/2006/relationships/hyperlink" Target="https://classroom.thenational.academy/lessons/understanding-the-wider-context-of-india-65gk0e" TargetMode="External"/><Relationship Id="rId41" Type="http://schemas.openxmlformats.org/officeDocument/2006/relationships/hyperlink" Target="https://classroom.thenational.academy/lessons/types-of-plate-boundary-constructive-ccw3cd" TargetMode="External"/><Relationship Id="rId54" Type="http://schemas.openxmlformats.org/officeDocument/2006/relationships/hyperlink" Target="https://classroom.thenational.academy/lessons/what-are-the-effects-of-and-responses-to-tropical-storms-cdhp2c" TargetMode="External"/><Relationship Id="rId62" Type="http://schemas.openxmlformats.org/officeDocument/2006/relationships/hyperlink" Target="https://classroom.thenational.academy/lessons/human-causes-of-climate-change-68vkar" TargetMode="External"/><Relationship Id="rId70" Type="http://schemas.openxmlformats.org/officeDocument/2006/relationships/hyperlink" Target="https://classroom.thenational.academy/lessons/issues-with-water-resources-in-the-uk-c4vpad" TargetMode="External"/><Relationship Id="rId75" Type="http://schemas.openxmlformats.org/officeDocument/2006/relationships/hyperlink" Target="https://classroom.thenational.academy/lessons/impacts-of-water-insecurity-c8tk6t" TargetMode="External"/><Relationship Id="rId83" Type="http://schemas.openxmlformats.org/officeDocument/2006/relationships/hyperlink" Target="https://classroom.thenational.academy/lessons/how-can-change-affect-a-small-scale-ecosystem-6cukgd" TargetMode="External"/><Relationship Id="rId88" Type="http://schemas.openxmlformats.org/officeDocument/2006/relationships/hyperlink" Target="https://classroom.thenational.academy/lessons/interdependence-in-the-tropical-rainforest-6tk3cr" TargetMode="External"/><Relationship Id="rId91" Type="http://schemas.openxmlformats.org/officeDocument/2006/relationships/hyperlink" Target="https://classroom.thenational.academy/lessons/what-are-the-causes-of-deforestation-in-the-amazon-rainforest-part-2-ccv6cc" TargetMode="External"/><Relationship Id="rId96" Type="http://schemas.openxmlformats.org/officeDocument/2006/relationships/hyperlink" Target="https://classroom.thenational.academy/lessons/physical-characteristics-of-hot-deserts-crr38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strategies-to-reduce-the-development-gap-part-1-cru38t" TargetMode="External"/><Relationship Id="rId23" Type="http://schemas.openxmlformats.org/officeDocument/2006/relationships/hyperlink" Target="https://classroom.thenational.academy/lessons/transnational-corporations-in-india-unilever-75gk6e" TargetMode="External"/><Relationship Id="rId28" Type="http://schemas.openxmlformats.org/officeDocument/2006/relationships/hyperlink" Target="https://classroom.thenational.academy/lessons/causes-of-economic-change-in-the-uk-6rv38d" TargetMode="External"/><Relationship Id="rId36" Type="http://schemas.openxmlformats.org/officeDocument/2006/relationships/hyperlink" Target="https://classroom.thenational.academy/lessons/economic-and-political-links-between-the-uk-and-the-wider-world-cru66t" TargetMode="External"/><Relationship Id="rId49" Type="http://schemas.openxmlformats.org/officeDocument/2006/relationships/hyperlink" Target="https://classroom.thenational.academy/lessons/global-atmospheric-circulation-model-part-1-6mrp6t" TargetMode="External"/><Relationship Id="rId57" Type="http://schemas.openxmlformats.org/officeDocument/2006/relationships/hyperlink" Target="https://classroom.thenational.academy/lessons/is-the-uks-weather-becoming-more-extreme-cdjkge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classroom.thenational.academy/lessons/the-demographic-transition-model-69j3gc" TargetMode="External"/><Relationship Id="rId31" Type="http://schemas.openxmlformats.org/officeDocument/2006/relationships/hyperlink" Target="https://classroom.thenational.academy/lessons/how-can-modern-industry-in-the-uk-become-more-sustainable-c4v36d" TargetMode="External"/><Relationship Id="rId44" Type="http://schemas.openxmlformats.org/officeDocument/2006/relationships/hyperlink" Target="https://classroom.thenational.academy/lessons/effects-of-earthquakes-new-zealand-and-nepal-6cwk4c" TargetMode="External"/><Relationship Id="rId52" Type="http://schemas.openxmlformats.org/officeDocument/2006/relationships/hyperlink" Target="https://classroom.thenational.academy/lessons/how-do-tropical-storms-form-and-develop-cmvp6r" TargetMode="External"/><Relationship Id="rId60" Type="http://schemas.openxmlformats.org/officeDocument/2006/relationships/hyperlink" Target="https://classroom.thenational.academy/lessons/evidence-of-climate-change-6njkge" TargetMode="External"/><Relationship Id="rId65" Type="http://schemas.openxmlformats.org/officeDocument/2006/relationships/hyperlink" Target="https://classroom.thenational.academy/lessons/mitigation-against-climate-change-part-2-cnhp8t" TargetMode="External"/><Relationship Id="rId73" Type="http://schemas.openxmlformats.org/officeDocument/2006/relationships/hyperlink" Target="https://classroom.thenational.academy/lessons/natural-factors-affecting-water-availability-6crk2c" TargetMode="External"/><Relationship Id="rId78" Type="http://schemas.openxmlformats.org/officeDocument/2006/relationships/hyperlink" Target="https://classroom.thenational.academy/lessons/large-scale-water-transfer-scheme-china-ctk6ad" TargetMode="External"/><Relationship Id="rId81" Type="http://schemas.openxmlformats.org/officeDocument/2006/relationships/hyperlink" Target="https://classroom.thenational.academy/lessons/increasing-sustainable-water-supplies-at-a-local-scale-kenya-c9jk4d" TargetMode="External"/><Relationship Id="rId86" Type="http://schemas.openxmlformats.org/officeDocument/2006/relationships/hyperlink" Target="https://classroom.thenational.academy/lessons/plant-adaptations-in-the-tropical-rainforest-c4v6ac" TargetMode="External"/><Relationship Id="rId94" Type="http://schemas.openxmlformats.org/officeDocument/2006/relationships/hyperlink" Target="https://classroom.thenational.academy/lessons/how-can-we-manage-the-rainforest-sustainably-part-1-60rpcd" TargetMode="External"/><Relationship Id="rId99" Type="http://schemas.openxmlformats.org/officeDocument/2006/relationships/hyperlink" Target="https://classroom.thenational.academy/lessons/hot-desert-adaptations-to-animals-6ct30e" TargetMode="External"/><Relationship Id="rId101" Type="http://schemas.openxmlformats.org/officeDocument/2006/relationships/hyperlink" Target="https://classroom.thenational.academy/lessons/challenges-of-developing-hot-deserts-the-sahara-60w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limitations-of-economic-and-social-measures-of-development-6tj30t" TargetMode="External"/><Relationship Id="rId13" Type="http://schemas.openxmlformats.org/officeDocument/2006/relationships/hyperlink" Target="https://classroom.thenational.academy/lessons/economic-and-historic-causes-of-uneven-development-c5gp8d" TargetMode="External"/><Relationship Id="rId18" Type="http://schemas.openxmlformats.org/officeDocument/2006/relationships/hyperlink" Target="https://classroom.thenational.academy/lessons/an-lic-using-tourism-to-close-the-development-gap-kenya-70u62d" TargetMode="External"/><Relationship Id="rId39" Type="http://schemas.openxmlformats.org/officeDocument/2006/relationships/hyperlink" Target="https://classroom.thenational.academy/lessons/plate-tectonics-theory-cmukcc" TargetMode="External"/><Relationship Id="rId34" Type="http://schemas.openxmlformats.org/officeDocument/2006/relationships/hyperlink" Target="https://classroom.thenational.academy/lessons/transport-developments-in-the-uk-69j66t" TargetMode="External"/><Relationship Id="rId50" Type="http://schemas.openxmlformats.org/officeDocument/2006/relationships/hyperlink" Target="https://classroom.thenational.academy/lessons/global-atmospheric-circulation-model-part-2-70tp6e" TargetMode="External"/><Relationship Id="rId55" Type="http://schemas.openxmlformats.org/officeDocument/2006/relationships/hyperlink" Target="https://classroom.thenational.academy/lessons/typhoon-haiyan-tropical-storm-named-example-c4v66t" TargetMode="External"/><Relationship Id="rId76" Type="http://schemas.openxmlformats.org/officeDocument/2006/relationships/hyperlink" Target="https://classroom.thenational.academy/lessons/strategies-to-increase-water-supply-part-1-6tgpcd" TargetMode="External"/><Relationship Id="rId97" Type="http://schemas.openxmlformats.org/officeDocument/2006/relationships/hyperlink" Target="https://classroom.thenational.academy/lessons/interdependence-of-features-of-a-hot-desert-70w34d" TargetMode="External"/><Relationship Id="rId104" Type="http://schemas.openxmlformats.org/officeDocument/2006/relationships/hyperlink" Target="https://classroom.thenational.academy/lessons/strategies-to-reduce-the-risk-of-desertification-cgv66d" TargetMode="External"/><Relationship Id="rId7" Type="http://schemas.openxmlformats.org/officeDocument/2006/relationships/hyperlink" Target="https://classroom.thenational.academy/lessons/what-is-development-6gtkjc" TargetMode="External"/><Relationship Id="rId71" Type="http://schemas.openxmlformats.org/officeDocument/2006/relationships/hyperlink" Target="https://classroom.thenational.academy/lessons/issues-with-energy-resources-in-the-uk-6mw6cd" TargetMode="External"/><Relationship Id="rId92" Type="http://schemas.openxmlformats.org/officeDocument/2006/relationships/hyperlink" Target="https://classroom.thenational.academy/lessons/what-are-the-impacts-of-deforestation-on-the-amazon-rainforest-6rtpar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thenational.academy/lessons/a-post-industrial-economy-in-the-uk-part-1-cmv6ad" TargetMode="External"/><Relationship Id="rId24" Type="http://schemas.openxmlformats.org/officeDocument/2006/relationships/hyperlink" Target="https://classroom.thenational.academy/lessons/indias-changing-relationships-with-the-wider-world-c4t3gc" TargetMode="External"/><Relationship Id="rId40" Type="http://schemas.openxmlformats.org/officeDocument/2006/relationships/hyperlink" Target="https://classroom.thenational.academy/lessons/the-global-distribution-of-earthquakes-and-volcanoes-6gtk8d" TargetMode="External"/><Relationship Id="rId45" Type="http://schemas.openxmlformats.org/officeDocument/2006/relationships/hyperlink" Target="https://classroom.thenational.academy/lessons/responses-to-earthquakes-new-zealand-and-nepal-cgv3gt" TargetMode="External"/><Relationship Id="rId66" Type="http://schemas.openxmlformats.org/officeDocument/2006/relationships/hyperlink" Target="https://classroom.thenational.academy/lessons/adaptation-against-climate-change-ccu30d" TargetMode="External"/><Relationship Id="rId87" Type="http://schemas.openxmlformats.org/officeDocument/2006/relationships/hyperlink" Target="https://classroom.thenational.academy/lessons/animal-adaptations-in-the-tropical-rainforest-60r36t" TargetMode="External"/><Relationship Id="rId61" Type="http://schemas.openxmlformats.org/officeDocument/2006/relationships/hyperlink" Target="https://classroom.thenational.academy/lessons/natural-causes-of-climate-change-64vk8c" TargetMode="External"/><Relationship Id="rId82" Type="http://schemas.openxmlformats.org/officeDocument/2006/relationships/hyperlink" Target="https://classroom.thenational.academy/lessons/an-introduction-to-ecosystems-cmvk4d" TargetMode="External"/><Relationship Id="rId19" Type="http://schemas.openxmlformats.org/officeDocument/2006/relationships/hyperlink" Target="https://classroom.thenational.academy/lessons/the-location-and-importance-of-india-69jk6e" TargetMode="External"/><Relationship Id="rId14" Type="http://schemas.openxmlformats.org/officeDocument/2006/relationships/hyperlink" Target="https://classroom.thenational.academy/lessons/consequences-of-uneven-development-71j6ar" TargetMode="External"/><Relationship Id="rId30" Type="http://schemas.openxmlformats.org/officeDocument/2006/relationships/hyperlink" Target="https://classroom.thenational.academy/lessons/a-post-industrial-economy-in-the-uk-part-2-71j6ad" TargetMode="External"/><Relationship Id="rId35" Type="http://schemas.openxmlformats.org/officeDocument/2006/relationships/hyperlink" Target="https://classroom.thenational.academy/lessons/the-north-south-divide-in-the-uk-6hjkae" TargetMode="External"/><Relationship Id="rId56" Type="http://schemas.openxmlformats.org/officeDocument/2006/relationships/hyperlink" Target="https://classroom.thenational.academy/lessons/how-can-the-effects-of-tropical-storms-be-reduced-c4r30r" TargetMode="External"/><Relationship Id="rId77" Type="http://schemas.openxmlformats.org/officeDocument/2006/relationships/hyperlink" Target="https://classroom.thenational.academy/lessons/strategies-to-increase-water-supply-part-2-61j3cc" TargetMode="External"/><Relationship Id="rId100" Type="http://schemas.openxmlformats.org/officeDocument/2006/relationships/hyperlink" Target="https://classroom.thenational.academy/lessons/development-opportunities-in-hot-deserts-the-sahara-cnj62e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classroom.thenational.academy/lessons/economic-and-social-measures-of-development-65j66d" TargetMode="External"/><Relationship Id="rId51" Type="http://schemas.openxmlformats.org/officeDocument/2006/relationships/hyperlink" Target="https://classroom.thenational.academy/lessons/what-is-the-global-distribution-of-tropical-storms-crw34c" TargetMode="External"/><Relationship Id="rId72" Type="http://schemas.openxmlformats.org/officeDocument/2006/relationships/hyperlink" Target="https://classroom.thenational.academy/lessons/reasons-for-increasing-water-consumption-ctj68c" TargetMode="External"/><Relationship Id="rId93" Type="http://schemas.openxmlformats.org/officeDocument/2006/relationships/hyperlink" Target="https://classroom.thenational.academy/lessons/what-is-the-value-of-the-tropical-rainforest-to-people-and-the-environment-c9k38c" TargetMode="External"/><Relationship Id="rId98" Type="http://schemas.openxmlformats.org/officeDocument/2006/relationships/hyperlink" Target="https://classroom.thenational.academy/lessons/hot-desert-adaptations-to-plants-70r36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thenational.academy/lessons/international-aid-in-india-69gkec" TargetMode="External"/><Relationship Id="rId46" Type="http://schemas.openxmlformats.org/officeDocument/2006/relationships/hyperlink" Target="https://classroom.thenational.academy/lessons/reasons-why-people-live-in-tectonic-areas-68ukar" TargetMode="External"/><Relationship Id="rId67" Type="http://schemas.openxmlformats.org/officeDocument/2006/relationships/hyperlink" Target="https://classroom.thenational.academy/lessons/how-well-being-is-affected-by-resource-availability-cnh3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Crossley</dc:creator>
  <cp:keywords/>
  <dc:description/>
  <cp:lastModifiedBy>Matthew Smith</cp:lastModifiedBy>
  <cp:revision>2</cp:revision>
  <dcterms:created xsi:type="dcterms:W3CDTF">2020-11-09T08:12:00Z</dcterms:created>
  <dcterms:modified xsi:type="dcterms:W3CDTF">2020-11-09T08:12:00Z</dcterms:modified>
</cp:coreProperties>
</file>